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ffffff"/>
          <w:highlight w:val="black"/>
        </w:rPr>
      </w:pPr>
      <w:r w:rsidDel="00000000" w:rsidR="00000000" w:rsidRPr="00000000">
        <w:rPr>
          <w:b w:val="1"/>
          <w:color w:val="ffffff"/>
          <w:highlight w:val="black"/>
          <w:rtl w:val="0"/>
        </w:rPr>
        <w:t xml:space="preserve">Occoneechee Lodge Planbook                                                                           Program C-1</w:t>
      </w:r>
    </w:p>
    <w:p w:rsidR="00000000" w:rsidDel="00000000" w:rsidP="00000000" w:rsidRDefault="00000000" w:rsidRPr="00000000" w14:paraId="00000002">
      <w:pPr>
        <w:rPr>
          <w:b w:val="1"/>
          <w:color w:val="ffffff"/>
          <w:highlight w:val="black"/>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901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1890"/>
        <w:gridCol w:w="1950"/>
        <w:gridCol w:w="1725"/>
        <w:tblGridChange w:id="0">
          <w:tblGrid>
            <w:gridCol w:w="3450"/>
            <w:gridCol w:w="1890"/>
            <w:gridCol w:w="1950"/>
            <w:gridCol w:w="1725"/>
          </w:tblGrid>
        </w:tblGridChange>
      </w:tblGrid>
      <w:tr>
        <w:trPr>
          <w:cantSplit w:val="0"/>
          <w:trHeight w:val="192.978515625" w:hRule="atLeast"/>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rtl w:val="0"/>
              </w:rPr>
            </w:r>
          </w:p>
        </w:tc>
        <w:tc>
          <w:tcPr>
            <w:shd w:fill="000000" w:val="clear"/>
            <w:tcMar>
              <w:top w:w="-44.64" w:type="dxa"/>
              <w:left w:w="-44.64" w:type="dxa"/>
              <w:bottom w:w="-44.64" w:type="dxa"/>
              <w:right w:w="-44.64"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2025</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2026</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2027</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**Carolina’s Indian Seminar</w:t>
            </w:r>
          </w:p>
        </w:tc>
        <w:tc>
          <w:tcPr>
            <w:shd w:fill="auto" w:val="clear"/>
            <w:tcMar>
              <w:top w:w="-44.64" w:type="dxa"/>
              <w:left w:w="-44.64" w:type="dxa"/>
              <w:bottom w:w="-44.64" w:type="dxa"/>
              <w:right w:w="-44.64"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January 24-26</w:t>
            </w:r>
          </w:p>
        </w:tc>
        <w:tc>
          <w:tcPr>
            <w:shd w:fill="auto" w:val="clear"/>
            <w:tcMar>
              <w:top w:w="-44.64" w:type="dxa"/>
              <w:left w:w="-44.64" w:type="dxa"/>
              <w:bottom w:w="-44.64" w:type="dxa"/>
              <w:right w:w="-44.64"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c>
          <w:tcPr>
            <w:shd w:fill="auto" w:val="clear"/>
            <w:tcMar>
              <w:top w:w="-44.64" w:type="dxa"/>
              <w:left w:w="-44.64" w:type="dxa"/>
              <w:bottom w:w="-44.64" w:type="dxa"/>
              <w:right w:w="-44.64"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Spring Pow-Wow</w:t>
            </w:r>
          </w:p>
        </w:tc>
        <w:tc>
          <w:tcPr>
            <w:shd w:fill="auto" w:val="clear"/>
            <w:tcMar>
              <w:top w:w="-44.64" w:type="dxa"/>
              <w:left w:w="-44.64" w:type="dxa"/>
              <w:bottom w:w="-44.64" w:type="dxa"/>
              <w:right w:w="-44.64"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14-16</w:t>
            </w:r>
          </w:p>
        </w:tc>
        <w:tc>
          <w:tcPr>
            <w:shd w:fill="auto" w:val="clear"/>
            <w:tcMar>
              <w:top w:w="-44.64" w:type="dxa"/>
              <w:left w:w="-44.64" w:type="dxa"/>
              <w:bottom w:w="-44.64" w:type="dxa"/>
              <w:right w:w="-44.64"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20-22</w:t>
            </w:r>
          </w:p>
        </w:tc>
        <w:tc>
          <w:tcPr>
            <w:shd w:fill="auto" w:val="clear"/>
            <w:tcMar>
              <w:top w:w="-44.64" w:type="dxa"/>
              <w:left w:w="-44.64" w:type="dxa"/>
              <w:bottom w:w="-44.64" w:type="dxa"/>
              <w:right w:w="-44.64"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19-21</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a86e8"/>
              </w:rPr>
            </w:pPr>
            <w:r w:rsidDel="00000000" w:rsidR="00000000" w:rsidRPr="00000000">
              <w:rPr>
                <w:color w:val="4a86e8"/>
                <w:rtl w:val="0"/>
              </w:rPr>
              <w:t xml:space="preserve">Executive Committee Meeting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16</w:t>
            </w:r>
          </w:p>
        </w:tc>
        <w:tc>
          <w:tcPr>
            <w:shd w:fill="auto" w:val="clear"/>
            <w:tcMar>
              <w:top w:w="-44.64" w:type="dxa"/>
              <w:left w:w="-44.64" w:type="dxa"/>
              <w:bottom w:w="-44.64" w:type="dxa"/>
              <w:right w:w="-44.64"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22</w:t>
            </w:r>
          </w:p>
        </w:tc>
        <w:tc>
          <w:tcPr>
            <w:shd w:fill="auto" w:val="clear"/>
            <w:tcMar>
              <w:top w:w="-44.64" w:type="dxa"/>
              <w:left w:w="-44.64" w:type="dxa"/>
              <w:bottom w:w="-44.64" w:type="dxa"/>
              <w:right w:w="-44.64"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21</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**National Leadership Seminar</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(NLS / DYLC)</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(Eastern Region Dates Listed)</w:t>
            </w:r>
          </w:p>
        </w:tc>
        <w:tc>
          <w:tcPr>
            <w:shd w:fill="auto" w:val="clear"/>
            <w:tcMar>
              <w:top w:w="-44.64" w:type="dxa"/>
              <w:left w:w="-44.64" w:type="dxa"/>
              <w:bottom w:w="-44.64" w:type="dxa"/>
              <w:right w:w="-44.64"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February 7-9</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March 21-23</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3-5</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5-7</w:t>
            </w:r>
          </w:p>
        </w:tc>
        <w:tc>
          <w:tcPr>
            <w:shd w:fill="auto" w:val="clear"/>
            <w:tcMar>
              <w:top w:w="-44.64" w:type="dxa"/>
              <w:left w:w="-44.64" w:type="dxa"/>
              <w:bottom w:w="-44.64" w:type="dxa"/>
              <w:right w:w="-44.64"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E8 Conclave</w:t>
            </w:r>
          </w:p>
        </w:tc>
        <w:tc>
          <w:tcPr>
            <w:shd w:fill="auto" w:val="clear"/>
            <w:tcMar>
              <w:top w:w="-44.64" w:type="dxa"/>
              <w:left w:w="-44.64" w:type="dxa"/>
              <w:bottom w:w="-44.64" w:type="dxa"/>
              <w:right w:w="-44.64"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April 11-13</w:t>
            </w:r>
          </w:p>
        </w:tc>
        <w:tc>
          <w:tcPr>
            <w:shd w:fill="auto" w:val="clear"/>
            <w:tcMar>
              <w:top w:w="-44.64" w:type="dxa"/>
              <w:left w:w="-44.64" w:type="dxa"/>
              <w:bottom w:w="-44.64" w:type="dxa"/>
              <w:right w:w="-44.64"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April 17-19</w:t>
            </w:r>
          </w:p>
        </w:tc>
        <w:tc>
          <w:tcPr>
            <w:shd w:fill="auto" w:val="clear"/>
            <w:tcMar>
              <w:top w:w="-44.64" w:type="dxa"/>
              <w:left w:w="-44.64" w:type="dxa"/>
              <w:bottom w:w="-44.64" w:type="dxa"/>
              <w:right w:w="-44.64"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April 16-18</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Spring Inductions</w:t>
            </w:r>
          </w:p>
        </w:tc>
        <w:tc>
          <w:tcPr>
            <w:shd w:fill="auto" w:val="clear"/>
            <w:tcMar>
              <w:top w:w="-44.64" w:type="dxa"/>
              <w:left w:w="-44.64" w:type="dxa"/>
              <w:bottom w:w="-44.64" w:type="dxa"/>
              <w:right w:w="-44.64"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16-18</w:t>
            </w:r>
          </w:p>
        </w:tc>
        <w:tc>
          <w:tcPr>
            <w:shd w:fill="auto" w:val="clear"/>
            <w:tcMar>
              <w:top w:w="-44.64" w:type="dxa"/>
              <w:left w:w="-44.64" w:type="dxa"/>
              <w:bottom w:w="-44.64" w:type="dxa"/>
              <w:right w:w="-44.64"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15-17</w:t>
            </w:r>
          </w:p>
        </w:tc>
        <w:tc>
          <w:tcPr>
            <w:shd w:fill="auto" w:val="clear"/>
            <w:tcMar>
              <w:top w:w="-44.64" w:type="dxa"/>
              <w:left w:w="-44.64" w:type="dxa"/>
              <w:bottom w:w="-44.64" w:type="dxa"/>
              <w:right w:w="-44.64"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14-16</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a86e8"/>
              </w:rPr>
            </w:pPr>
            <w:r w:rsidDel="00000000" w:rsidR="00000000" w:rsidRPr="00000000">
              <w:rPr>
                <w:color w:val="4a86e8"/>
                <w:rtl w:val="0"/>
              </w:rPr>
              <w:t xml:space="preserve">Executive Committee Meeting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18</w:t>
            </w:r>
          </w:p>
        </w:tc>
        <w:tc>
          <w:tcPr>
            <w:shd w:fill="auto" w:val="clear"/>
            <w:tcMar>
              <w:top w:w="-44.64" w:type="dxa"/>
              <w:left w:w="-44.64" w:type="dxa"/>
              <w:bottom w:w="-44.64" w:type="dxa"/>
              <w:right w:w="-44.64"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17</w:t>
            </w:r>
          </w:p>
        </w:tc>
        <w:tc>
          <w:tcPr>
            <w:shd w:fill="auto" w:val="clear"/>
            <w:tcMar>
              <w:top w:w="-44.64" w:type="dxa"/>
              <w:left w:w="-44.64" w:type="dxa"/>
              <w:bottom w:w="-44.64" w:type="dxa"/>
              <w:right w:w="-44.64"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16</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93c47d"/>
              </w:rPr>
            </w:pPr>
            <w:r w:rsidDel="00000000" w:rsidR="00000000" w:rsidRPr="00000000">
              <w:rPr>
                <w:color w:val="93c47d"/>
                <w:rtl w:val="0"/>
              </w:rPr>
              <w:t xml:space="preserve">**Camp Durant Summer Camp Staff Week</w:t>
            </w:r>
          </w:p>
        </w:tc>
        <w:tc>
          <w:tcPr>
            <w:shd w:fill="auto" w:val="clear"/>
            <w:tcMar>
              <w:top w:w="-44.64" w:type="dxa"/>
              <w:left w:w="-44.64" w:type="dxa"/>
              <w:bottom w:w="-44.64" w:type="dxa"/>
              <w:right w:w="-44.64"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June 6-11</w:t>
            </w:r>
          </w:p>
        </w:tc>
        <w:tc>
          <w:tcPr>
            <w:shd w:fill="auto" w:val="clear"/>
            <w:tcMar>
              <w:top w:w="-44.64" w:type="dxa"/>
              <w:left w:w="-44.64" w:type="dxa"/>
              <w:bottom w:w="-44.64" w:type="dxa"/>
              <w:right w:w="-44.64"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c>
          <w:tcPr>
            <w:shd w:fill="auto" w:val="clear"/>
            <w:tcMar>
              <w:top w:w="-44.64" w:type="dxa"/>
              <w:left w:w="-44.64" w:type="dxa"/>
              <w:bottom w:w="-44.64" w:type="dxa"/>
              <w:right w:w="-44.64"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93c47d"/>
              </w:rPr>
            </w:pPr>
            <w:r w:rsidDel="00000000" w:rsidR="00000000" w:rsidRPr="00000000">
              <w:rPr>
                <w:color w:val="93c47d"/>
                <w:rtl w:val="0"/>
              </w:rPr>
              <w:t xml:space="preserve">**Summer Camp Weeks</w:t>
            </w:r>
          </w:p>
        </w:tc>
        <w:tc>
          <w:tcPr>
            <w:shd w:fill="auto" w:val="clear"/>
            <w:tcMar>
              <w:top w:w="-44.64" w:type="dxa"/>
              <w:left w:w="-44.64" w:type="dxa"/>
              <w:bottom w:w="-44.64" w:type="dxa"/>
              <w:right w:w="-44.64"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June 15 - July 12</w:t>
            </w:r>
          </w:p>
        </w:tc>
        <w:tc>
          <w:tcPr>
            <w:shd w:fill="auto" w:val="clear"/>
            <w:tcMar>
              <w:top w:w="-44.64" w:type="dxa"/>
              <w:left w:w="-44.64" w:type="dxa"/>
              <w:bottom w:w="-44.64" w:type="dxa"/>
              <w:right w:w="-44.64"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c>
          <w:tcPr>
            <w:shd w:fill="auto" w:val="clear"/>
            <w:tcMar>
              <w:top w:w="-44.64" w:type="dxa"/>
              <w:left w:w="-44.64" w:type="dxa"/>
              <w:bottom w:w="-44.64" w:type="dxa"/>
              <w:right w:w="-44.64"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93c47d"/>
              </w:rPr>
            </w:pPr>
            <w:r w:rsidDel="00000000" w:rsidR="00000000" w:rsidRPr="00000000">
              <w:rPr>
                <w:color w:val="93c47d"/>
                <w:rtl w:val="0"/>
              </w:rPr>
              <w:t xml:space="preserve">**Cub Scout Adventure Camp</w:t>
            </w: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June 12-14</w:t>
            </w:r>
          </w:p>
        </w:tc>
        <w:tc>
          <w:tcPr>
            <w:shd w:fill="auto" w:val="clear"/>
            <w:tcMar>
              <w:top w:w="-44.64" w:type="dxa"/>
              <w:left w:w="-44.64" w:type="dxa"/>
              <w:bottom w:w="-44.64" w:type="dxa"/>
              <w:right w:w="-44.64"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c>
          <w:tcPr>
            <w:shd w:fill="auto" w:val="clear"/>
            <w:tcMar>
              <w:top w:w="-44.64" w:type="dxa"/>
              <w:left w:w="-44.64" w:type="dxa"/>
              <w:bottom w:w="-44.64" w:type="dxa"/>
              <w:right w:w="-44.64"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TBD</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**National Jamboree</w:t>
            </w:r>
          </w:p>
        </w:tc>
        <w:tc>
          <w:tcPr>
            <w:shd w:fill="999999" w:val="clear"/>
            <w:tcMar>
              <w:top w:w="-44.64" w:type="dxa"/>
              <w:left w:w="-44.64" w:type="dxa"/>
              <w:bottom w:w="-44.64" w:type="dxa"/>
              <w:right w:w="-44.64"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July 22-31</w:t>
            </w:r>
          </w:p>
        </w:tc>
        <w:tc>
          <w:tcPr>
            <w:shd w:fill="999999" w:val="clear"/>
            <w:tcMar>
              <w:top w:w="-44.64" w:type="dxa"/>
              <w:left w:w="-44.64" w:type="dxa"/>
              <w:bottom w:w="-44.64" w:type="dxa"/>
              <w:right w:w="-44.64"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r>
        <w:trPr>
          <w:cantSplit w:val="0"/>
          <w:trHeight w:val="237.978515625" w:hRule="atLeast"/>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color w:val="ff0000"/>
                <w:rtl w:val="0"/>
              </w:rPr>
              <w:t xml:space="preserve">**National OA Conference (NOAC)</w:t>
            </w:r>
          </w:p>
        </w:tc>
        <w:tc>
          <w:tcPr>
            <w:shd w:fill="999999" w:val="clear"/>
            <w:tcMar>
              <w:top w:w="-44.64" w:type="dxa"/>
              <w:left w:w="-44.64" w:type="dxa"/>
              <w:bottom w:w="-44.64" w:type="dxa"/>
              <w:right w:w="-44.64"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Trade-o-Ree / Gentgeen</w:t>
            </w:r>
          </w:p>
        </w:tc>
        <w:tc>
          <w:tcPr>
            <w:shd w:fill="auto" w:val="clear"/>
            <w:tcMar>
              <w:top w:w="-44.64" w:type="dxa"/>
              <w:left w:w="-44.64" w:type="dxa"/>
              <w:bottom w:w="-44.64" w:type="dxa"/>
              <w:right w:w="-44.64"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August 15-16</w:t>
            </w:r>
          </w:p>
        </w:tc>
        <w:tc>
          <w:tcPr>
            <w:shd w:fill="auto" w:val="clear"/>
            <w:tcMar>
              <w:top w:w="-44.64" w:type="dxa"/>
              <w:left w:w="-44.64" w:type="dxa"/>
              <w:bottom w:w="-44.64" w:type="dxa"/>
              <w:right w:w="-44.64"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August 14-15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August 20-21</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Fall Fellowship</w:t>
            </w:r>
          </w:p>
        </w:tc>
        <w:tc>
          <w:tcPr>
            <w:shd w:fill="auto" w:val="clear"/>
            <w:tcMar>
              <w:top w:w="-44.64" w:type="dxa"/>
              <w:left w:w="-44.64" w:type="dxa"/>
              <w:bottom w:w="-44.64" w:type="dxa"/>
              <w:right w:w="-44.64"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September 19-21</w:t>
            </w:r>
          </w:p>
        </w:tc>
        <w:tc>
          <w:tcPr>
            <w:shd w:fill="auto" w:val="clear"/>
            <w:tcMar>
              <w:top w:w="-44.64" w:type="dxa"/>
              <w:left w:w="-44.64" w:type="dxa"/>
              <w:bottom w:w="-44.64" w:type="dxa"/>
              <w:right w:w="-44.64"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September 18-20</w:t>
            </w:r>
          </w:p>
        </w:tc>
        <w:tc>
          <w:tcPr>
            <w:shd w:fill="auto" w:val="clear"/>
            <w:tcMar>
              <w:top w:w="-44.64" w:type="dxa"/>
              <w:left w:w="-44.64" w:type="dxa"/>
              <w:bottom w:w="-44.64" w:type="dxa"/>
              <w:right w:w="-44.64"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September 17-19</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a86e8"/>
              </w:rPr>
            </w:pPr>
            <w:r w:rsidDel="00000000" w:rsidR="00000000" w:rsidRPr="00000000">
              <w:rPr>
                <w:color w:val="4a86e8"/>
                <w:rtl w:val="0"/>
              </w:rPr>
              <w:t xml:space="preserve">Executive Committee Meeting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September 21</w:t>
            </w:r>
          </w:p>
        </w:tc>
        <w:tc>
          <w:tcPr>
            <w:shd w:fill="auto" w:val="clear"/>
            <w:tcMar>
              <w:top w:w="-44.64" w:type="dxa"/>
              <w:left w:w="-44.64" w:type="dxa"/>
              <w:bottom w:w="-44.64" w:type="dxa"/>
              <w:right w:w="-44.64"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September 20</w:t>
            </w:r>
          </w:p>
        </w:tc>
        <w:tc>
          <w:tcPr>
            <w:shd w:fill="auto" w:val="clear"/>
            <w:tcMar>
              <w:top w:w="-44.64" w:type="dxa"/>
              <w:left w:w="-44.64" w:type="dxa"/>
              <w:bottom w:w="-44.64" w:type="dxa"/>
              <w:right w:w="-44.64"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September 19</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Lodge Officer / Adviser Retreat (LOAR)</w:t>
            </w:r>
          </w:p>
        </w:tc>
        <w:tc>
          <w:tcPr>
            <w:shd w:fill="auto" w:val="clear"/>
            <w:tcMar>
              <w:top w:w="-44.64" w:type="dxa"/>
              <w:left w:w="-44.64" w:type="dxa"/>
              <w:bottom w:w="-44.64" w:type="dxa"/>
              <w:right w:w="-44.64"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10-12</w:t>
            </w:r>
          </w:p>
        </w:tc>
        <w:tc>
          <w:tcPr>
            <w:shd w:fill="auto" w:val="clear"/>
            <w:tcMar>
              <w:top w:w="-44.64" w:type="dxa"/>
              <w:left w:w="-44.64" w:type="dxa"/>
              <w:bottom w:w="-44.64" w:type="dxa"/>
              <w:right w:w="-44.64"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9-11</w:t>
            </w:r>
          </w:p>
        </w:tc>
        <w:tc>
          <w:tcPr>
            <w:shd w:fill="auto" w:val="clear"/>
            <w:tcMar>
              <w:top w:w="-44.64" w:type="dxa"/>
              <w:left w:w="-44.64" w:type="dxa"/>
              <w:bottom w:w="-44.64" w:type="dxa"/>
              <w:right w:w="-44.64"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8-10</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Vigil Gathering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18-19</w:t>
            </w:r>
          </w:p>
        </w:tc>
        <w:tc>
          <w:tcPr>
            <w:shd w:fill="auto" w:val="clear"/>
            <w:tcMar>
              <w:top w:w="-44.64" w:type="dxa"/>
              <w:left w:w="-44.64" w:type="dxa"/>
              <w:bottom w:w="-44.64" w:type="dxa"/>
              <w:right w:w="-44.64"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17-18</w:t>
            </w:r>
          </w:p>
        </w:tc>
        <w:tc>
          <w:tcPr>
            <w:shd w:fill="auto" w:val="clear"/>
            <w:tcMar>
              <w:top w:w="-44.64" w:type="dxa"/>
              <w:left w:w="-44.64" w:type="dxa"/>
              <w:bottom w:w="-44.64" w:type="dxa"/>
              <w:right w:w="-44.64"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October 16-17</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Lodge Leadership Development</w:t>
            </w:r>
          </w:p>
        </w:tc>
        <w:tc>
          <w:tcPr>
            <w:shd w:fill="auto" w:val="clear"/>
            <w:tcMar>
              <w:top w:w="-44.64" w:type="dxa"/>
              <w:left w:w="-44.64" w:type="dxa"/>
              <w:bottom w:w="-44.64" w:type="dxa"/>
              <w:right w:w="-44.64"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14-15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13-14</w:t>
            </w:r>
          </w:p>
        </w:tc>
        <w:tc>
          <w:tcPr>
            <w:shd w:fill="auto" w:val="clear"/>
            <w:tcMar>
              <w:top w:w="-44.64" w:type="dxa"/>
              <w:left w:w="-44.64" w:type="dxa"/>
              <w:bottom w:w="-44.64" w:type="dxa"/>
              <w:right w:w="-44.64"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19-20</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a86e8"/>
              </w:rPr>
            </w:pPr>
            <w:r w:rsidDel="00000000" w:rsidR="00000000" w:rsidRPr="00000000">
              <w:rPr>
                <w:color w:val="4a86e8"/>
                <w:rtl w:val="0"/>
              </w:rPr>
              <w:t xml:space="preserve">Executive Committee Meeting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14</w:t>
            </w:r>
          </w:p>
        </w:tc>
        <w:tc>
          <w:tcPr>
            <w:shd w:fill="auto" w:val="clear"/>
            <w:tcMar>
              <w:top w:w="-44.64" w:type="dxa"/>
              <w:left w:w="-44.64" w:type="dxa"/>
              <w:bottom w:w="-44.64" w:type="dxa"/>
              <w:right w:w="-44.64"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20</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Winter Banquet</w:t>
            </w:r>
          </w:p>
        </w:tc>
        <w:tc>
          <w:tcPr>
            <w:shd w:fill="auto" w:val="clear"/>
            <w:tcMar>
              <w:top w:w="-44.64" w:type="dxa"/>
              <w:left w:w="-44.64" w:type="dxa"/>
              <w:bottom w:w="-44.64" w:type="dxa"/>
              <w:right w:w="-44.64"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6</w:t>
            </w:r>
          </w:p>
        </w:tc>
        <w:tc>
          <w:tcPr>
            <w:shd w:fill="auto" w:val="clear"/>
            <w:tcMar>
              <w:top w:w="-44.64" w:type="dxa"/>
              <w:left w:w="-44.64" w:type="dxa"/>
              <w:bottom w:w="-44.64" w:type="dxa"/>
              <w:right w:w="-44.64"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5</w:t>
            </w:r>
          </w:p>
        </w:tc>
        <w:tc>
          <w:tcPr>
            <w:shd w:fill="auto" w:val="clear"/>
            <w:tcMar>
              <w:top w:w="-44.64" w:type="dxa"/>
              <w:left w:w="-44.64" w:type="dxa"/>
              <w:bottom w:w="-44.64" w:type="dxa"/>
              <w:right w:w="-44.64"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4</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4a86e8"/>
              </w:rPr>
            </w:pPr>
            <w:r w:rsidDel="00000000" w:rsidR="00000000" w:rsidRPr="00000000">
              <w:rPr>
                <w:color w:val="4a86e8"/>
                <w:rtl w:val="0"/>
              </w:rPr>
              <w:t xml:space="preserve">Executive Committee Meeting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6</w:t>
            </w:r>
          </w:p>
        </w:tc>
        <w:tc>
          <w:tcPr>
            <w:shd w:fill="auto" w:val="clear"/>
            <w:tcMar>
              <w:top w:w="-44.64" w:type="dxa"/>
              <w:left w:w="-44.64" w:type="dxa"/>
              <w:bottom w:w="-44.64" w:type="dxa"/>
              <w:right w:w="-44.64"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5</w:t>
            </w:r>
          </w:p>
        </w:tc>
        <w:tc>
          <w:tcPr>
            <w:shd w:fill="auto" w:val="clear"/>
            <w:tcMar>
              <w:top w:w="-44.64" w:type="dxa"/>
              <w:left w:w="-44.64" w:type="dxa"/>
              <w:bottom w:w="-44.64" w:type="dxa"/>
              <w:right w:w="-44.64"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December 4</w:t>
            </w:r>
          </w:p>
        </w:tc>
      </w:tr>
    </w:tbl>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i w:val="1"/>
        </w:rPr>
      </w:pPr>
      <w:r w:rsidDel="00000000" w:rsidR="00000000" w:rsidRPr="00000000">
        <w:rPr>
          <w:b w:val="1"/>
          <w:rtl w:val="0"/>
        </w:rPr>
        <w:t xml:space="preserve">*</w:t>
      </w:r>
      <w:r w:rsidDel="00000000" w:rsidR="00000000" w:rsidRPr="00000000">
        <w:rPr>
          <w:rtl w:val="0"/>
        </w:rPr>
        <w:t xml:space="preserve">Lodge policy is that if the Patch Committee utilizes a youth designed patch for a Lodge event, the youth designer attends the event without charge. All Lodge event patch selections are determined and approved by the Lodge Executive Committee. </w:t>
      </w:r>
      <w:r w:rsidDel="00000000" w:rsidR="00000000" w:rsidRPr="00000000">
        <w:rPr>
          <w:b w:val="1"/>
          <w:i w:val="1"/>
          <w:rtl w:val="0"/>
        </w:rPr>
        <w:t xml:space="preserve">All Lodge event patch designs are due to the Patch Committee before the Executive Committee Meeting.</w:t>
      </w:r>
    </w:p>
    <w:p w:rsidR="00000000" w:rsidDel="00000000" w:rsidP="00000000" w:rsidRDefault="00000000" w:rsidRPr="00000000" w14:paraId="0000006A">
      <w:pPr>
        <w:ind w:left="0" w:firstLine="0"/>
        <w:rPr/>
      </w:pP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b w:val="1"/>
          <w:rtl w:val="0"/>
        </w:rPr>
        <w:t xml:space="preserve">**</w:t>
      </w:r>
      <w:r w:rsidDel="00000000" w:rsidR="00000000" w:rsidRPr="00000000">
        <w:rPr>
          <w:rtl w:val="0"/>
        </w:rPr>
        <w:t xml:space="preserve"> Camp Durant Information: </w:t>
      </w:r>
      <w:hyperlink r:id="rId6">
        <w:r w:rsidDel="00000000" w:rsidR="00000000" w:rsidRPr="00000000">
          <w:rPr>
            <w:color w:val="1155cc"/>
            <w:u w:val="single"/>
            <w:rtl w:val="0"/>
          </w:rPr>
          <w:t xml:space="preserve">www.campdurant.com</w:t>
        </w:r>
      </w:hyperlink>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b w:val="1"/>
          <w:rtl w:val="0"/>
        </w:rPr>
        <w:t xml:space="preserve">** </w:t>
      </w:r>
      <w:r w:rsidDel="00000000" w:rsidR="00000000" w:rsidRPr="00000000">
        <w:rPr>
          <w:rtl w:val="0"/>
        </w:rPr>
        <w:t xml:space="preserve">OA National Calendar: </w:t>
      </w:r>
      <w:hyperlink r:id="rId7">
        <w:r w:rsidDel="00000000" w:rsidR="00000000" w:rsidRPr="00000000">
          <w:rPr>
            <w:color w:val="1155cc"/>
            <w:u w:val="single"/>
            <w:rtl w:val="0"/>
          </w:rPr>
          <w:t xml:space="preserve">https://oa-scouting.org/program/national-calendar</w:t>
        </w:r>
      </w:hyperlink>
      <w:r w:rsidDel="00000000" w:rsidR="00000000" w:rsidRPr="00000000">
        <w:rPr>
          <w:rtl w:val="0"/>
        </w:rPr>
        <w:t xml:space="preserve"> </w:t>
      </w:r>
    </w:p>
    <w:p w:rsidR="00000000" w:rsidDel="00000000" w:rsidP="00000000" w:rsidRDefault="00000000" w:rsidRPr="00000000" w14:paraId="0000006D">
      <w:pPr>
        <w:ind w:left="0" w:firstLine="0"/>
        <w:rPr/>
      </w:pPr>
      <w:r w:rsidDel="00000000" w:rsidR="00000000" w:rsidRPr="00000000">
        <w:rPr>
          <w:b w:val="1"/>
          <w:rtl w:val="0"/>
        </w:rPr>
        <w:t xml:space="preserve">** </w:t>
      </w:r>
      <w:r w:rsidDel="00000000" w:rsidR="00000000" w:rsidRPr="00000000">
        <w:rPr>
          <w:rtl w:val="0"/>
        </w:rPr>
        <w:t xml:space="preserve">NLS / DYLC Information: </w:t>
      </w:r>
      <w:hyperlink r:id="rId8">
        <w:r w:rsidDel="00000000" w:rsidR="00000000" w:rsidRPr="00000000">
          <w:rPr>
            <w:color w:val="1155cc"/>
            <w:u w:val="single"/>
            <w:rtl w:val="0"/>
          </w:rPr>
          <w:t xml:space="preserve">https://oa-scouting.org/training/national-leadership-seminar-nls</w:t>
        </w:r>
      </w:hyperlink>
      <w:r w:rsidDel="00000000" w:rsidR="00000000" w:rsidRPr="00000000">
        <w:rPr>
          <w:rtl w:val="0"/>
        </w:rPr>
        <w:t xml:space="preserve"> </w:t>
      </w:r>
    </w:p>
    <w:p w:rsidR="00000000" w:rsidDel="00000000" w:rsidP="00000000" w:rsidRDefault="00000000" w:rsidRPr="00000000" w14:paraId="0000006E">
      <w:pPr>
        <w:ind w:left="0" w:firstLine="0"/>
        <w:rPr/>
      </w:pPr>
      <w:r w:rsidDel="00000000" w:rsidR="00000000" w:rsidRPr="00000000">
        <w:rPr>
          <w:b w:val="1"/>
          <w:rtl w:val="0"/>
        </w:rPr>
        <w:t xml:space="preserve">** </w:t>
      </w:r>
      <w:r w:rsidDel="00000000" w:rsidR="00000000" w:rsidRPr="00000000">
        <w:rPr>
          <w:rtl w:val="0"/>
        </w:rPr>
        <w:t xml:space="preserve">OAHA Information: </w:t>
      </w:r>
      <w:hyperlink r:id="rId9">
        <w:r w:rsidDel="00000000" w:rsidR="00000000" w:rsidRPr="00000000">
          <w:rPr>
            <w:color w:val="1155cc"/>
            <w:u w:val="single"/>
            <w:rtl w:val="0"/>
          </w:rPr>
          <w:t xml:space="preserve">https://oa-scouting.org/high-adventure</w:t>
        </w:r>
      </w:hyperlink>
      <w:r w:rsidDel="00000000" w:rsidR="00000000" w:rsidRPr="00000000">
        <w:rPr>
          <w:rtl w:val="0"/>
        </w:rPr>
        <w:t xml:space="preserve"> </w:t>
      </w:r>
    </w:p>
    <w:p w:rsidR="00000000" w:rsidDel="00000000" w:rsidP="00000000" w:rsidRDefault="00000000" w:rsidRPr="00000000" w14:paraId="0000006F">
      <w:pPr>
        <w:rPr/>
      </w:pPr>
      <w:r w:rsidDel="00000000" w:rsidR="00000000" w:rsidRPr="00000000">
        <w:rPr>
          <w:b w:val="1"/>
          <w:rtl w:val="0"/>
        </w:rPr>
        <w:t xml:space="preserve">** </w:t>
      </w:r>
      <w:r w:rsidDel="00000000" w:rsidR="00000000" w:rsidRPr="00000000">
        <w:rPr>
          <w:rtl w:val="0"/>
        </w:rPr>
        <w:t xml:space="preserve">The Summit Bechtel Reserve </w:t>
      </w:r>
      <w:hyperlink r:id="rId10">
        <w:r w:rsidDel="00000000" w:rsidR="00000000" w:rsidRPr="00000000">
          <w:rPr>
            <w:color w:val="1155cc"/>
            <w:u w:val="single"/>
            <w:rtl w:val="0"/>
          </w:rPr>
          <w:t xml:space="preserve">http://www.summitbsa.org/</w:t>
        </w:r>
      </w:hyperlink>
      <w:r w:rsidDel="00000000" w:rsidR="00000000" w:rsidRPr="00000000">
        <w:rPr>
          <w:rtl w:val="0"/>
        </w:rPr>
        <w:t xml:space="preserve"> </w:t>
      </w:r>
    </w:p>
    <w:p w:rsidR="00000000" w:rsidDel="00000000" w:rsidP="00000000" w:rsidRDefault="00000000" w:rsidRPr="00000000" w14:paraId="00000070">
      <w:pPr>
        <w:rPr/>
      </w:pPr>
      <w:r w:rsidDel="00000000" w:rsidR="00000000" w:rsidRPr="00000000">
        <w:rPr>
          <w:b w:val="1"/>
          <w:rtl w:val="0"/>
        </w:rPr>
        <w:t xml:space="preserve">** </w:t>
      </w:r>
      <w:r w:rsidDel="00000000" w:rsidR="00000000" w:rsidRPr="00000000">
        <w:rPr>
          <w:rtl w:val="0"/>
        </w:rPr>
        <w:t xml:space="preserve">National Jamboree: </w:t>
      </w:r>
      <w:hyperlink r:id="rId11">
        <w:r w:rsidDel="00000000" w:rsidR="00000000" w:rsidRPr="00000000">
          <w:rPr>
            <w:color w:val="1155cc"/>
            <w:u w:val="single"/>
            <w:rtl w:val="0"/>
          </w:rPr>
          <w:t xml:space="preserve">https://jamboree.scouting.org/</w:t>
        </w:r>
      </w:hyperlink>
      <w:r w:rsidDel="00000000" w:rsidR="00000000" w:rsidRPr="00000000">
        <w:rPr>
          <w:rtl w:val="0"/>
        </w:rPr>
        <w:t xml:space="preserve"> </w:t>
      </w:r>
    </w:p>
    <w:p w:rsidR="00000000" w:rsidDel="00000000" w:rsidP="00000000" w:rsidRDefault="00000000" w:rsidRPr="00000000" w14:paraId="00000071">
      <w:pPr>
        <w:rPr/>
      </w:pPr>
      <w:r w:rsidDel="00000000" w:rsidR="00000000" w:rsidRPr="00000000">
        <w:rPr>
          <w:b w:val="1"/>
          <w:rtl w:val="0"/>
        </w:rPr>
        <w:t xml:space="preserve">** </w:t>
      </w:r>
      <w:r w:rsidDel="00000000" w:rsidR="00000000" w:rsidRPr="00000000">
        <w:rPr>
          <w:rtl w:val="0"/>
        </w:rPr>
        <w:t xml:space="preserve">Carolina’s Indian Seminar Contact: </w:t>
      </w:r>
      <w:hyperlink r:id="rId12">
        <w:r w:rsidDel="00000000" w:rsidR="00000000" w:rsidRPr="00000000">
          <w:rPr>
            <w:color w:val="1155cc"/>
            <w:u w:val="single"/>
            <w:rtl w:val="0"/>
          </w:rPr>
          <w:t xml:space="preserve">https://eswau.net/contact-us/contact-us-about-cis/</w:t>
        </w:r>
      </w:hyperlink>
      <w:r w:rsidDel="00000000" w:rsidR="00000000" w:rsidRPr="00000000">
        <w:rPr>
          <w:rtl w:val="0"/>
        </w:rPr>
        <w:t xml:space="preserve">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b w:val="1"/>
          <w:color w:val="ffffff"/>
          <w:highlight w:val="black"/>
          <w:rtl w:val="0"/>
        </w:rPr>
        <w:t xml:space="preserve">Occoneechee Lodge Planbook                                                                           Program C-2</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jc w:val="center"/>
        <w:rPr>
          <w:b w:val="1"/>
        </w:rPr>
      </w:pPr>
      <w:r w:rsidDel="00000000" w:rsidR="00000000" w:rsidRPr="00000000">
        <w:rPr>
          <w:b w:val="1"/>
          <w:rtl w:val="0"/>
        </w:rPr>
        <w:t xml:space="preserve">TIPI (Lodge Newsletter)</w:t>
      </w:r>
    </w:p>
    <w:p w:rsidR="00000000" w:rsidDel="00000000" w:rsidP="00000000" w:rsidRDefault="00000000" w:rsidRPr="00000000" w14:paraId="00000078">
      <w:pPr>
        <w:jc w:val="center"/>
        <w:rPr/>
      </w:pPr>
      <w:r w:rsidDel="00000000" w:rsidR="00000000" w:rsidRPr="00000000">
        <w:rPr>
          <w:rtl w:val="0"/>
        </w:rPr>
      </w:r>
    </w:p>
    <w:tbl>
      <w:tblPr>
        <w:tblStyle w:val="Table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237.978515625" w:hRule="atLeast"/>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rtl w:val="0"/>
              </w:rPr>
            </w:r>
          </w:p>
        </w:tc>
        <w:tc>
          <w:tcPr>
            <w:shd w:fill="000000" w:val="clear"/>
            <w:tcMar>
              <w:top w:w="-44.64" w:type="dxa"/>
              <w:left w:w="-44.64" w:type="dxa"/>
              <w:bottom w:w="-44.64" w:type="dxa"/>
              <w:right w:w="-44.64"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2024</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2025</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Tipi Articles Due (Winter)</w:t>
            </w:r>
          </w:p>
        </w:tc>
        <w:tc>
          <w:tcPr>
            <w:shd w:fill="auto" w:val="clear"/>
            <w:tcMar>
              <w:top w:w="-44.64" w:type="dxa"/>
              <w:left w:w="-44.64" w:type="dxa"/>
              <w:bottom w:w="-44.64" w:type="dxa"/>
              <w:right w:w="-44.64"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February 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7E">
            <w:pPr>
              <w:widowControl w:val="0"/>
              <w:spacing w:line="240" w:lineRule="auto"/>
              <w:jc w:val="center"/>
              <w:rPr/>
            </w:pPr>
            <w:r w:rsidDel="00000000" w:rsidR="00000000" w:rsidRPr="00000000">
              <w:rPr>
                <w:rtl w:val="0"/>
              </w:rPr>
              <w:t xml:space="preserve">February 15</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Tipi Articles Due (Spring)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May 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81">
            <w:pPr>
              <w:widowControl w:val="0"/>
              <w:spacing w:line="240" w:lineRule="auto"/>
              <w:jc w:val="center"/>
              <w:rPr/>
            </w:pPr>
            <w:r w:rsidDel="00000000" w:rsidR="00000000" w:rsidRPr="00000000">
              <w:rPr>
                <w:rtl w:val="0"/>
              </w:rPr>
              <w:t xml:space="preserve">May 15</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Tipi Articles Due (Summer)</w:t>
            </w:r>
          </w:p>
        </w:tc>
        <w:tc>
          <w:tcPr>
            <w:shd w:fill="auto" w:val="clear"/>
            <w:tcMar>
              <w:top w:w="-44.64" w:type="dxa"/>
              <w:left w:w="-44.64" w:type="dxa"/>
              <w:bottom w:w="-44.64" w:type="dxa"/>
              <w:right w:w="-44.64"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August 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84">
            <w:pPr>
              <w:widowControl w:val="0"/>
              <w:spacing w:line="240" w:lineRule="auto"/>
              <w:jc w:val="center"/>
              <w:rPr/>
            </w:pPr>
            <w:r w:rsidDel="00000000" w:rsidR="00000000" w:rsidRPr="00000000">
              <w:rPr>
                <w:rtl w:val="0"/>
              </w:rPr>
              <w:t xml:space="preserve">August 15</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Tipi Articles Due (Fall)</w:t>
            </w:r>
          </w:p>
        </w:tc>
        <w:tc>
          <w:tcPr>
            <w:shd w:fill="auto" w:val="clear"/>
            <w:tcMar>
              <w:top w:w="-44.64" w:type="dxa"/>
              <w:left w:w="-44.64" w:type="dxa"/>
              <w:bottom w:w="-44.64" w:type="dxa"/>
              <w:right w:w="-44.64"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November 15</w:t>
            </w:r>
          </w:p>
        </w:tc>
        <w:tc>
          <w:tcPr>
            <w:shd w:fill="auto" w:val="clear"/>
            <w:tcMar>
              <w:top w:w="-44.64" w:type="dxa"/>
              <w:left w:w="-44.64" w:type="dxa"/>
              <w:bottom w:w="-44.64" w:type="dxa"/>
              <w:right w:w="-44.64" w:type="dxa"/>
            </w:tcMar>
            <w:vAlign w:val="top"/>
          </w:tcPr>
          <w:p w:rsidR="00000000" w:rsidDel="00000000" w:rsidP="00000000" w:rsidRDefault="00000000" w:rsidRPr="00000000" w14:paraId="00000087">
            <w:pPr>
              <w:widowControl w:val="0"/>
              <w:spacing w:line="240" w:lineRule="auto"/>
              <w:jc w:val="center"/>
              <w:rPr/>
            </w:pPr>
            <w:r w:rsidDel="00000000" w:rsidR="00000000" w:rsidRPr="00000000">
              <w:rPr>
                <w:rtl w:val="0"/>
              </w:rPr>
              <w:t xml:space="preserve">November 15</w:t>
            </w:r>
          </w:p>
        </w:tc>
      </w:tr>
    </w:tbl>
    <w:p w:rsidR="00000000" w:rsidDel="00000000" w:rsidP="00000000" w:rsidRDefault="00000000" w:rsidRPr="00000000" w14:paraId="00000088">
      <w:pPr>
        <w:jc w:val="cente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Tipi article due dates are set to ensure the Tipi is published two weeks prior to a Lodge scheduled event except </w:t>
      </w:r>
      <w:r w:rsidDel="00000000" w:rsidR="00000000" w:rsidRPr="00000000">
        <w:rPr>
          <w:rtl w:val="0"/>
        </w:rPr>
        <w:t xml:space="preserve">for Winter</w:t>
      </w:r>
      <w:r w:rsidDel="00000000" w:rsidR="00000000" w:rsidRPr="00000000">
        <w:rPr>
          <w:rtl w:val="0"/>
        </w:rPr>
        <w:t xml:space="preserve"> Banquet which is provided at the event. The Winter Tipi is a historical review of the past year and introduction articles from the incoming Lodge Officers and Advisers for the coming New Year. Special two-page Tipi editions may be published during each of the weekend Lodge events as requested by the Lodge Chief.</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jc w:val="center"/>
        <w:rPr/>
      </w:pPr>
      <w:r w:rsidDel="00000000" w:rsidR="00000000" w:rsidRPr="00000000">
        <w:rPr>
          <w:b w:val="1"/>
          <w:rtl w:val="0"/>
        </w:rPr>
        <w:t xml:space="preserve">Individual Event Information</w:t>
      </w:r>
      <w:r w:rsidDel="00000000" w:rsidR="00000000" w:rsidRPr="00000000">
        <w:rPr>
          <w:rtl w:val="0"/>
        </w:rPr>
      </w:r>
    </w:p>
    <w:p w:rsidR="00000000" w:rsidDel="00000000" w:rsidP="00000000" w:rsidRDefault="00000000" w:rsidRPr="00000000" w14:paraId="0000008C">
      <w:pPr>
        <w:jc w:val="left"/>
        <w:rPr/>
      </w:pPr>
      <w:r w:rsidDel="00000000" w:rsidR="00000000" w:rsidRPr="00000000">
        <w:rPr>
          <w:rtl w:val="0"/>
        </w:rPr>
      </w:r>
    </w:p>
    <w:tbl>
      <w:tblPr>
        <w:tblStyle w:val="Table3"/>
        <w:tblW w:w="11025.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1275"/>
        <w:gridCol w:w="1950"/>
        <w:gridCol w:w="810"/>
        <w:gridCol w:w="1710"/>
        <w:gridCol w:w="3120"/>
        <w:tblGridChange w:id="0">
          <w:tblGrid>
            <w:gridCol w:w="2160"/>
            <w:gridCol w:w="1275"/>
            <w:gridCol w:w="1950"/>
            <w:gridCol w:w="810"/>
            <w:gridCol w:w="1710"/>
            <w:gridCol w:w="3120"/>
          </w:tblGrid>
        </w:tblGridChange>
      </w:tblGrid>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rtl w:val="0"/>
              </w:rPr>
            </w:r>
          </w:p>
        </w:tc>
        <w:tc>
          <w:tcPr>
            <w:shd w:fill="000000" w:val="clear"/>
            <w:tcMar>
              <w:top w:w="-44.64" w:type="dxa"/>
              <w:left w:w="-44.64" w:type="dxa"/>
              <w:bottom w:w="-44.64" w:type="dxa"/>
              <w:right w:w="-44.64"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Ordeal</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Brotherhood</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Training</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Service</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Activity Features</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Spring Pow-Wow</w:t>
            </w:r>
          </w:p>
        </w:tc>
        <w:tc>
          <w:tcPr>
            <w:shd w:fill="auto" w:val="clear"/>
            <w:tcMar>
              <w:top w:w="-44.64" w:type="dxa"/>
              <w:left w:w="-44.64" w:type="dxa"/>
              <w:bottom w:w="-44.64" w:type="dxa"/>
              <w:right w:w="-44.64"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Brotherhood Trail</w:t>
            </w:r>
          </w:p>
        </w:tc>
        <w:tc>
          <w:tcPr>
            <w:shd w:fill="auto" w:val="clear"/>
            <w:tcMar>
              <w:top w:w="-44.64" w:type="dxa"/>
              <w:left w:w="-44.64" w:type="dxa"/>
              <w:bottom w:w="-44.64" w:type="dxa"/>
              <w:right w:w="-44.64"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AIA</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Nimats,</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OA reps,</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etc</w:t>
            </w:r>
          </w:p>
        </w:tc>
        <w:tc>
          <w:tcPr>
            <w:shd w:fill="auto" w:val="clear"/>
            <w:tcMar>
              <w:top w:w="-44.64" w:type="dxa"/>
              <w:left w:w="-44.64" w:type="dxa"/>
              <w:bottom w:w="-44.64" w:type="dxa"/>
              <w:right w:w="-44.64"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Yes</w:t>
            </w:r>
          </w:p>
        </w:tc>
        <w:tc>
          <w:tcPr>
            <w:shd w:fill="auto" w:val="clear"/>
            <w:tcMar>
              <w:top w:w="-44.64" w:type="dxa"/>
              <w:left w:w="-44.64" w:type="dxa"/>
              <w:bottom w:w="-44.64" w:type="dxa"/>
              <w:right w:w="-44.64" w:type="dxa"/>
            </w:tcMar>
            <w:vAlign w:val="top"/>
          </w:tcPr>
          <w:p w:rsidR="00000000" w:rsidDel="00000000" w:rsidP="00000000" w:rsidRDefault="00000000" w:rsidRPr="00000000" w14:paraId="0000009F">
            <w:pPr>
              <w:widowControl w:val="0"/>
              <w:spacing w:line="240" w:lineRule="auto"/>
              <w:jc w:val="center"/>
              <w:rPr>
                <w:sz w:val="16"/>
                <w:szCs w:val="16"/>
              </w:rPr>
            </w:pPr>
            <w:r w:rsidDel="00000000" w:rsidR="00000000" w:rsidRPr="00000000">
              <w:rPr>
                <w:sz w:val="16"/>
                <w:szCs w:val="16"/>
                <w:rtl w:val="0"/>
              </w:rPr>
              <w:t xml:space="preserve">Quest, AIA competitions, Lodge Pow Wow,</w:t>
            </w:r>
          </w:p>
          <w:p w:rsidR="00000000" w:rsidDel="00000000" w:rsidP="00000000" w:rsidRDefault="00000000" w:rsidRPr="00000000" w14:paraId="000000A0">
            <w:pPr>
              <w:widowControl w:val="0"/>
              <w:spacing w:line="240" w:lineRule="auto"/>
              <w:jc w:val="center"/>
              <w:rPr>
                <w:sz w:val="16"/>
                <w:szCs w:val="16"/>
              </w:rPr>
            </w:pPr>
            <w:r w:rsidDel="00000000" w:rsidR="00000000" w:rsidRPr="00000000">
              <w:rPr>
                <w:sz w:val="16"/>
                <w:szCs w:val="16"/>
                <w:rtl w:val="0"/>
              </w:rPr>
              <w:t xml:space="preserve">Prep for Conclave, WEBELOS OA event;</w:t>
            </w:r>
          </w:p>
          <w:p w:rsidR="00000000" w:rsidDel="00000000" w:rsidP="00000000" w:rsidRDefault="00000000" w:rsidRPr="00000000" w14:paraId="000000A1">
            <w:pPr>
              <w:widowControl w:val="0"/>
              <w:spacing w:line="240" w:lineRule="auto"/>
              <w:jc w:val="center"/>
              <w:rPr>
                <w:sz w:val="16"/>
                <w:szCs w:val="16"/>
              </w:rPr>
            </w:pPr>
            <w:r w:rsidDel="00000000" w:rsidR="00000000" w:rsidRPr="00000000">
              <w:rPr>
                <w:sz w:val="16"/>
                <w:szCs w:val="16"/>
                <w:rtl w:val="0"/>
              </w:rPr>
              <w:t xml:space="preserve">Vigil and Founders Award Nominations Due</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E8 Conclave</w:t>
            </w:r>
          </w:p>
        </w:tc>
        <w:tc>
          <w:tcPr>
            <w:shd w:fill="auto" w:val="clear"/>
            <w:tcMar>
              <w:top w:w="-44.64" w:type="dxa"/>
              <w:left w:w="-44.64" w:type="dxa"/>
              <w:bottom w:w="-44.64" w:type="dxa"/>
              <w:right w:w="-44.64"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OAX</w:t>
            </w:r>
          </w:p>
        </w:tc>
        <w:tc>
          <w:tcPr>
            <w:shd w:fill="auto" w:val="clear"/>
            <w:tcMar>
              <w:top w:w="-44.64" w:type="dxa"/>
              <w:left w:w="-44.64" w:type="dxa"/>
              <w:bottom w:w="-44.64" w:type="dxa"/>
              <w:right w:w="-44.64"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Yes</w:t>
            </w:r>
          </w:p>
        </w:tc>
        <w:tc>
          <w:tcPr>
            <w:shd w:fill="auto" w:val="clear"/>
            <w:tcMar>
              <w:top w:w="-44.64" w:type="dxa"/>
              <w:left w:w="-44.64" w:type="dxa"/>
              <w:bottom w:w="-44.64" w:type="dxa"/>
              <w:right w:w="-44.64"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Exhibits, Council of Chiefs Meeting, Founders Award</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Spring Inductions</w:t>
            </w:r>
          </w:p>
        </w:tc>
        <w:tc>
          <w:tcPr>
            <w:shd w:fill="auto" w:val="clear"/>
            <w:tcMar>
              <w:top w:w="-44.64" w:type="dxa"/>
              <w:left w:w="-44.64" w:type="dxa"/>
              <w:bottom w:w="-44.64" w:type="dxa"/>
              <w:right w:w="-44.64"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Inductions</w:t>
            </w:r>
          </w:p>
        </w:tc>
        <w:tc>
          <w:tcPr>
            <w:shd w:fill="auto" w:val="clear"/>
            <w:tcMar>
              <w:top w:w="-44.64" w:type="dxa"/>
              <w:left w:w="-44.64" w:type="dxa"/>
              <w:bottom w:w="-44.64" w:type="dxa"/>
              <w:right w:w="-44.64"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OA reps</w:t>
            </w:r>
          </w:p>
        </w:tc>
        <w:tc>
          <w:tcPr>
            <w:shd w:fill="auto" w:val="clear"/>
            <w:tcMar>
              <w:top w:w="-44.64" w:type="dxa"/>
              <w:left w:w="-44.64" w:type="dxa"/>
              <w:bottom w:w="-44.64" w:type="dxa"/>
              <w:right w:w="-44.64"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Yes</w:t>
            </w:r>
          </w:p>
        </w:tc>
        <w:tc>
          <w:tcPr>
            <w:shd w:fill="auto" w:val="clear"/>
            <w:tcMar>
              <w:top w:w="-44.64" w:type="dxa"/>
              <w:left w:w="-44.64" w:type="dxa"/>
              <w:bottom w:w="-44.64" w:type="dxa"/>
              <w:right w:w="-44.64"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Camp Wide Service Projects</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Fall Fellowship</w:t>
            </w:r>
          </w:p>
        </w:tc>
        <w:tc>
          <w:tcPr>
            <w:shd w:fill="auto" w:val="clear"/>
            <w:tcMar>
              <w:top w:w="-44.64" w:type="dxa"/>
              <w:left w:w="-44.64" w:type="dxa"/>
              <w:bottom w:w="-44.64" w:type="dxa"/>
              <w:right w:w="-44.64"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Inductions</w:t>
            </w:r>
          </w:p>
        </w:tc>
        <w:tc>
          <w:tcPr>
            <w:shd w:fill="auto" w:val="clear"/>
            <w:tcMar>
              <w:top w:w="-44.64" w:type="dxa"/>
              <w:left w:w="-44.64" w:type="dxa"/>
              <w:bottom w:w="-44.64" w:type="dxa"/>
              <w:right w:w="-44.64"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Brotherhood Trail</w:t>
            </w:r>
          </w:p>
        </w:tc>
        <w:tc>
          <w:tcPr>
            <w:shd w:fill="auto" w:val="clear"/>
            <w:tcMar>
              <w:top w:w="-44.64" w:type="dxa"/>
              <w:left w:w="-44.64" w:type="dxa"/>
              <w:bottom w:w="-44.64" w:type="dxa"/>
              <w:right w:w="-44.64"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OA reps</w:t>
            </w:r>
          </w:p>
        </w:tc>
        <w:tc>
          <w:tcPr>
            <w:shd w:fill="auto" w:val="clear"/>
            <w:tcMar>
              <w:top w:w="-44.64" w:type="dxa"/>
              <w:left w:w="-44.64" w:type="dxa"/>
              <w:bottom w:w="-44.64" w:type="dxa"/>
              <w:right w:w="-44.64"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Yes</w:t>
            </w:r>
          </w:p>
        </w:tc>
        <w:tc>
          <w:tcPr>
            <w:shd w:fill="auto" w:val="clear"/>
            <w:tcMar>
              <w:top w:w="-44.64" w:type="dxa"/>
              <w:left w:w="-44.64" w:type="dxa"/>
              <w:bottom w:w="-44.64" w:type="dxa"/>
              <w:right w:w="-44.64" w:type="dxa"/>
            </w:tcMar>
            <w:vAlign w:val="top"/>
          </w:tcPr>
          <w:p w:rsidR="00000000" w:rsidDel="00000000" w:rsidP="00000000" w:rsidRDefault="00000000" w:rsidRPr="00000000" w14:paraId="000000B3">
            <w:pPr>
              <w:widowControl w:val="0"/>
              <w:spacing w:line="240" w:lineRule="auto"/>
              <w:jc w:val="center"/>
              <w:rPr>
                <w:sz w:val="16"/>
                <w:szCs w:val="16"/>
              </w:rPr>
            </w:pPr>
            <w:r w:rsidDel="00000000" w:rsidR="00000000" w:rsidRPr="00000000">
              <w:rPr>
                <w:sz w:val="16"/>
                <w:szCs w:val="16"/>
                <w:rtl w:val="0"/>
              </w:rPr>
              <w:t xml:space="preserve">Lodge Officer Elections, Annual Award</w:t>
            </w:r>
          </w:p>
          <w:p w:rsidR="00000000" w:rsidDel="00000000" w:rsidP="00000000" w:rsidRDefault="00000000" w:rsidRPr="00000000" w14:paraId="000000B4">
            <w:pPr>
              <w:widowControl w:val="0"/>
              <w:spacing w:line="240" w:lineRule="auto"/>
              <w:jc w:val="center"/>
              <w:rPr>
                <w:sz w:val="16"/>
                <w:szCs w:val="16"/>
              </w:rPr>
            </w:pPr>
            <w:r w:rsidDel="00000000" w:rsidR="00000000" w:rsidRPr="00000000">
              <w:rPr>
                <w:sz w:val="16"/>
                <w:szCs w:val="16"/>
                <w:rtl w:val="0"/>
              </w:rPr>
              <w:t xml:space="preserve">Petitions Due, Vigil Call-Out Ceremony</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Vigil Gathering</w:t>
            </w:r>
          </w:p>
        </w:tc>
        <w:tc>
          <w:tcPr>
            <w:shd w:fill="auto" w:val="clear"/>
            <w:tcMar>
              <w:top w:w="-44.64" w:type="dxa"/>
              <w:left w:w="-44.64" w:type="dxa"/>
              <w:bottom w:w="-44.64" w:type="dxa"/>
              <w:right w:w="-44.64"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Vigil Inductions</w:t>
            </w:r>
          </w:p>
        </w:tc>
      </w:tr>
      <w:tr>
        <w:trPr>
          <w:cantSplit w:val="0"/>
          <w:trHeight w:val="476.953125" w:hRule="atLeast"/>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Lodge Leadership Development</w:t>
            </w:r>
          </w:p>
        </w:tc>
        <w:tc>
          <w:tcPr>
            <w:shd w:fill="auto" w:val="clear"/>
            <w:tcMar>
              <w:top w:w="-44.64" w:type="dxa"/>
              <w:left w:w="-44.64" w:type="dxa"/>
              <w:bottom w:w="-44.64" w:type="dxa"/>
              <w:right w:w="-44.64"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Officer Training,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OA reps</w:t>
            </w:r>
          </w:p>
        </w:tc>
        <w:tc>
          <w:tcPr>
            <w:shd w:fill="auto" w:val="clear"/>
            <w:tcMar>
              <w:top w:w="-44.64" w:type="dxa"/>
              <w:left w:w="-44.64" w:type="dxa"/>
              <w:bottom w:w="-44.64" w:type="dxa"/>
              <w:right w:w="-44.64"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C1">
            <w:pPr>
              <w:widowControl w:val="0"/>
              <w:spacing w:line="240" w:lineRule="auto"/>
              <w:jc w:val="center"/>
              <w:rPr>
                <w:sz w:val="16"/>
                <w:szCs w:val="16"/>
              </w:rPr>
            </w:pPr>
            <w:r w:rsidDel="00000000" w:rsidR="00000000" w:rsidRPr="00000000">
              <w:rPr>
                <w:sz w:val="16"/>
                <w:szCs w:val="16"/>
                <w:rtl w:val="0"/>
              </w:rPr>
              <w:t xml:space="preserve">Executive Committee Meeting,</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sz w:val="16"/>
                <w:szCs w:val="16"/>
                <w:rtl w:val="0"/>
              </w:rPr>
              <w:t xml:space="preserve">Establish Lodge Goals</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Winter Banquet</w:t>
            </w:r>
          </w:p>
        </w:tc>
        <w:tc>
          <w:tcPr>
            <w:shd w:fill="auto" w:val="clear"/>
            <w:tcMar>
              <w:top w:w="-44.64" w:type="dxa"/>
              <w:left w:w="-44.64" w:type="dxa"/>
              <w:bottom w:w="-44.64" w:type="dxa"/>
              <w:right w:w="-44.64"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6"/>
                <w:szCs w:val="16"/>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0C8">
            <w:pPr>
              <w:widowControl w:val="0"/>
              <w:spacing w:line="240" w:lineRule="auto"/>
              <w:jc w:val="center"/>
              <w:rPr>
                <w:sz w:val="16"/>
                <w:szCs w:val="16"/>
              </w:rPr>
            </w:pPr>
            <w:r w:rsidDel="00000000" w:rsidR="00000000" w:rsidRPr="00000000">
              <w:rPr>
                <w:sz w:val="16"/>
                <w:szCs w:val="16"/>
                <w:rtl w:val="0"/>
              </w:rPr>
              <w:t xml:space="preserve">Silent Auction, Catered Meal, Annual</w:t>
            </w:r>
          </w:p>
          <w:p w:rsidR="00000000" w:rsidDel="00000000" w:rsidP="00000000" w:rsidRDefault="00000000" w:rsidRPr="00000000" w14:paraId="000000C9">
            <w:pPr>
              <w:widowControl w:val="0"/>
              <w:spacing w:line="240" w:lineRule="auto"/>
              <w:jc w:val="center"/>
              <w:rPr>
                <w:sz w:val="16"/>
                <w:szCs w:val="16"/>
              </w:rPr>
            </w:pPr>
            <w:r w:rsidDel="00000000" w:rsidR="00000000" w:rsidRPr="00000000">
              <w:rPr>
                <w:sz w:val="16"/>
                <w:szCs w:val="16"/>
                <w:rtl w:val="0"/>
              </w:rPr>
              <w:t xml:space="preserve">Lodge Award Presentations</w:t>
            </w:r>
          </w:p>
        </w:tc>
      </w:tr>
    </w:tbl>
    <w:p w:rsidR="00000000" w:rsidDel="00000000" w:rsidP="00000000" w:rsidRDefault="00000000" w:rsidRPr="00000000" w14:paraId="000000CA">
      <w:pPr>
        <w:ind w:left="0" w:firstLine="0"/>
        <w:jc w:val="left"/>
        <w:rPr/>
      </w:pPr>
      <w:r w:rsidDel="00000000" w:rsidR="00000000" w:rsidRPr="00000000">
        <w:rPr>
          <w:rtl w:val="0"/>
        </w:rPr>
      </w:r>
    </w:p>
    <w:p w:rsidR="00000000" w:rsidDel="00000000" w:rsidP="00000000" w:rsidRDefault="00000000" w:rsidRPr="00000000" w14:paraId="000000CB">
      <w:pPr>
        <w:ind w:left="0" w:firstLine="0"/>
        <w:jc w:val="center"/>
        <w:rPr>
          <w:b w:val="1"/>
        </w:rPr>
      </w:pPr>
      <w:r w:rsidDel="00000000" w:rsidR="00000000" w:rsidRPr="00000000">
        <w:rPr>
          <w:b w:val="1"/>
          <w:rtl w:val="0"/>
        </w:rPr>
        <w:t xml:space="preserve">Attendance Fees and Descriptions</w:t>
      </w:r>
    </w:p>
    <w:tbl>
      <w:tblPr>
        <w:tblStyle w:val="Table4"/>
        <w:tblW w:w="109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1830"/>
        <w:gridCol w:w="6315"/>
        <w:tblGridChange w:id="0">
          <w:tblGrid>
            <w:gridCol w:w="2835"/>
            <w:gridCol w:w="1830"/>
            <w:gridCol w:w="6315"/>
          </w:tblGrid>
        </w:tblGridChange>
      </w:tblGrid>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rtl w:val="0"/>
              </w:rPr>
            </w:r>
          </w:p>
        </w:tc>
        <w:tc>
          <w:tcPr>
            <w:shd w:fill="000000" w:val="clear"/>
            <w:tcMar>
              <w:top w:w="-44.64" w:type="dxa"/>
              <w:left w:w="-44.64" w:type="dxa"/>
              <w:bottom w:w="-44.64" w:type="dxa"/>
              <w:right w:w="-44.64"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Total Event Fee</w:t>
            </w:r>
          </w:p>
        </w:tc>
        <w:tc>
          <w:tcPr>
            <w:shd w:fill="000000" w:val="clear"/>
            <w:tcMar>
              <w:top w:w="-44.64" w:type="dxa"/>
              <w:left w:w="-44.64" w:type="dxa"/>
              <w:bottom w:w="-44.64" w:type="dxa"/>
              <w:right w:w="-44.64"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Included Items:</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CF">
            <w:pPr>
              <w:widowControl w:val="0"/>
              <w:spacing w:line="240" w:lineRule="auto"/>
              <w:jc w:val="center"/>
              <w:rPr>
                <w:color w:val="ffffff"/>
              </w:rPr>
            </w:pPr>
            <w:r w:rsidDel="00000000" w:rsidR="00000000" w:rsidRPr="00000000">
              <w:rPr>
                <w:color w:val="ffffff"/>
                <w:rtl w:val="0"/>
              </w:rPr>
              <w:t xml:space="preserve">Standard Event Fee</w:t>
            </w:r>
          </w:p>
        </w:tc>
        <w:tc>
          <w:tcPr>
            <w:shd w:fill="auto" w:val="clear"/>
            <w:tcMar>
              <w:top w:w="-44.64" w:type="dxa"/>
              <w:left w:w="-44.64" w:type="dxa"/>
              <w:bottom w:w="-44.64" w:type="dxa"/>
              <w:right w:w="-44.64" w:type="dxa"/>
            </w:tcMar>
            <w:vAlign w:val="top"/>
          </w:tcPr>
          <w:p w:rsidR="00000000" w:rsidDel="00000000" w:rsidP="00000000" w:rsidRDefault="00000000" w:rsidRPr="00000000" w14:paraId="000000D0">
            <w:pPr>
              <w:widowControl w:val="0"/>
              <w:spacing w:line="240" w:lineRule="auto"/>
              <w:jc w:val="center"/>
              <w:rPr/>
            </w:pPr>
            <w:r w:rsidDel="00000000" w:rsidR="00000000" w:rsidRPr="00000000">
              <w:rPr>
                <w:rtl w:val="0"/>
              </w:rPr>
              <w:t xml:space="preserve">$25</w:t>
            </w:r>
          </w:p>
        </w:tc>
        <w:tc>
          <w:tcPr>
            <w:shd w:fill="auto" w:val="clear"/>
            <w:tcMar>
              <w:top w:w="-44.64" w:type="dxa"/>
              <w:left w:w="-44.64" w:type="dxa"/>
              <w:bottom w:w="-44.64" w:type="dxa"/>
              <w:right w:w="-44.64"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t xml:space="preserve">Event patch, Meals, Cracker-barrel</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Winter Banquet Fee</w:t>
            </w:r>
          </w:p>
        </w:tc>
        <w:tc>
          <w:tcPr>
            <w:shd w:fill="auto" w:val="clear"/>
            <w:tcMar>
              <w:top w:w="-44.64" w:type="dxa"/>
              <w:left w:w="-44.64" w:type="dxa"/>
              <w:bottom w:w="-44.64" w:type="dxa"/>
              <w:right w:w="-44.64"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$25</w:t>
            </w:r>
          </w:p>
        </w:tc>
        <w:tc>
          <w:tcPr>
            <w:shd w:fill="auto" w:val="clear"/>
            <w:tcMar>
              <w:top w:w="-44.64" w:type="dxa"/>
              <w:left w:w="-44.64" w:type="dxa"/>
              <w:bottom w:w="-44.64" w:type="dxa"/>
              <w:right w:w="-44.64"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Banquet Meal, Event Patch</w:t>
            </w:r>
          </w:p>
        </w:tc>
      </w:tr>
      <w:tr>
        <w:trPr>
          <w:cantSplit w:val="0"/>
          <w:trHeight w:val="130.72" w:hRule="atLeast"/>
          <w:tblHeader w:val="0"/>
        </w:trPr>
        <w:tc>
          <w:tcPr>
            <w:gridSpan w:val="3"/>
            <w:shd w:fill="ffffff" w:val="clear"/>
            <w:tcMar>
              <w:top w:w="-44.64" w:type="dxa"/>
              <w:left w:w="-44.64" w:type="dxa"/>
              <w:bottom w:w="-44.64" w:type="dxa"/>
              <w:right w:w="-44.64"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The following fees are total amounts and include the Standard Event Fee</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Ordeal Candidate Fee</w:t>
            </w:r>
          </w:p>
        </w:tc>
        <w:tc>
          <w:tcPr>
            <w:shd w:fill="auto" w:val="clear"/>
            <w:tcMar>
              <w:top w:w="-44.64" w:type="dxa"/>
              <w:left w:w="-44.64" w:type="dxa"/>
              <w:bottom w:w="-44.64" w:type="dxa"/>
              <w:right w:w="-44.64"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$50</w:t>
            </w:r>
          </w:p>
        </w:tc>
        <w:tc>
          <w:tcPr>
            <w:shd w:fill="auto" w:val="clear"/>
            <w:tcMar>
              <w:top w:w="-44.64" w:type="dxa"/>
              <w:left w:w="-44.64" w:type="dxa"/>
              <w:bottom w:w="-44.64" w:type="dxa"/>
              <w:right w:w="-44.64"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t xml:space="preserve">Standard Event Fee Items plus: Ordeal sash, Ordeal flap, annual dues</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Brotherhood Candidate Fee</w:t>
            </w:r>
          </w:p>
        </w:tc>
        <w:tc>
          <w:tcPr>
            <w:shd w:fill="auto" w:val="clear"/>
            <w:tcMar>
              <w:top w:w="-44.64" w:type="dxa"/>
              <w:left w:w="-44.64" w:type="dxa"/>
              <w:bottom w:w="-44.64" w:type="dxa"/>
              <w:right w:w="-44.64"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$25</w:t>
            </w:r>
          </w:p>
        </w:tc>
        <w:tc>
          <w:tcPr>
            <w:shd w:fill="auto" w:val="clear"/>
            <w:tcMar>
              <w:top w:w="-44.64" w:type="dxa"/>
              <w:left w:w="-44.64" w:type="dxa"/>
              <w:bottom w:w="-44.64" w:type="dxa"/>
              <w:right w:w="-44.64"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t xml:space="preserve">Candidates Pay Standard Event Fee; Includes Standard Event Items plus: Brotherhood sash, Brotherhood flap. Brothers converting to Brotherhood during Camp Durant Summer Camp do not pay an event fee.</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Elangomat Fee</w:t>
            </w:r>
          </w:p>
        </w:tc>
        <w:tc>
          <w:tcPr>
            <w:shd w:fill="auto" w:val="clear"/>
            <w:tcMar>
              <w:top w:w="-44.64" w:type="dxa"/>
              <w:left w:w="-44.64" w:type="dxa"/>
              <w:bottom w:w="-44.64" w:type="dxa"/>
              <w:right w:w="-44.64"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$25</w:t>
            </w:r>
          </w:p>
        </w:tc>
        <w:tc>
          <w:tcPr>
            <w:shd w:fill="auto" w:val="clear"/>
            <w:tcMar>
              <w:top w:w="-44.64" w:type="dxa"/>
              <w:left w:w="-44.64" w:type="dxa"/>
              <w:bottom w:w="-44.64" w:type="dxa"/>
              <w:right w:w="-44.64"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Standard Event Fee Items plus: Elangomat Patch and T-shirt</w:t>
            </w:r>
          </w:p>
        </w:tc>
      </w:tr>
      <w:tr>
        <w:trPr>
          <w:cantSplit w:val="0"/>
          <w:trHeight w:val="130.72" w:hRule="atLeast"/>
          <w:tblHeader w:val="0"/>
        </w:trPr>
        <w:tc>
          <w:tcPr>
            <w:gridSpan w:val="3"/>
            <w:shd w:fill="ffffff" w:val="clear"/>
            <w:tcMar>
              <w:top w:w="-44.64" w:type="dxa"/>
              <w:left w:w="-44.64" w:type="dxa"/>
              <w:bottom w:w="-44.64" w:type="dxa"/>
              <w:right w:w="-44.64"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1"/>
              </w:rPr>
            </w:pPr>
            <w:r w:rsidDel="00000000" w:rsidR="00000000" w:rsidRPr="00000000">
              <w:rPr>
                <w:i w:val="1"/>
                <w:rtl w:val="0"/>
              </w:rPr>
              <w:t xml:space="preserve">Late Registration fee is in addition to other event fees stated above</w:t>
            </w:r>
          </w:p>
        </w:tc>
      </w:tr>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rPr>
            </w:pPr>
            <w:r w:rsidDel="00000000" w:rsidR="00000000" w:rsidRPr="00000000">
              <w:rPr>
                <w:color w:val="ffffff"/>
                <w:rtl w:val="0"/>
              </w:rPr>
              <w:t xml:space="preserve">Late Registration Fee</w:t>
            </w:r>
          </w:p>
        </w:tc>
        <w:tc>
          <w:tcPr>
            <w:shd w:fill="auto" w:val="clear"/>
            <w:tcMar>
              <w:top w:w="-44.64" w:type="dxa"/>
              <w:left w:w="-44.64" w:type="dxa"/>
              <w:bottom w:w="-44.64" w:type="dxa"/>
              <w:right w:w="-44.64"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w:t>
            </w:r>
          </w:p>
        </w:tc>
        <w:tc>
          <w:tcPr>
            <w:shd w:fill="auto" w:val="clear"/>
            <w:tcMar>
              <w:top w:w="-44.64" w:type="dxa"/>
              <w:left w:w="-44.64" w:type="dxa"/>
              <w:bottom w:w="-44.64" w:type="dxa"/>
              <w:right w:w="-44.64" w:type="dxa"/>
            </w:tcMar>
            <w:vAlign w:val="top"/>
          </w:tcPr>
          <w:p w:rsidR="00000000" w:rsidDel="00000000" w:rsidP="00000000" w:rsidRDefault="00000000" w:rsidRPr="00000000" w14:paraId="000000E6">
            <w:pPr>
              <w:widowControl w:val="0"/>
              <w:spacing w:line="240" w:lineRule="auto"/>
              <w:jc w:val="center"/>
              <w:rPr/>
            </w:pPr>
            <w:r w:rsidDel="00000000" w:rsidR="00000000" w:rsidRPr="00000000">
              <w:rPr>
                <w:rtl w:val="0"/>
              </w:rPr>
              <w:t xml:space="preserve">A late registration fee of $10.00 will be charged for those whom</w:t>
            </w:r>
          </w:p>
          <w:p w:rsidR="00000000" w:rsidDel="00000000" w:rsidP="00000000" w:rsidRDefault="00000000" w:rsidRPr="00000000" w14:paraId="000000E7">
            <w:pPr>
              <w:widowControl w:val="0"/>
              <w:spacing w:line="240" w:lineRule="auto"/>
              <w:jc w:val="center"/>
              <w:rPr/>
            </w:pPr>
            <w:r w:rsidDel="00000000" w:rsidR="00000000" w:rsidRPr="00000000">
              <w:rPr>
                <w:rtl w:val="0"/>
              </w:rPr>
              <w:t xml:space="preserve">have not paid and registered at least 7 days prior to any Lodge</w:t>
            </w:r>
          </w:p>
          <w:p w:rsidR="00000000" w:rsidDel="00000000" w:rsidP="00000000" w:rsidRDefault="00000000" w:rsidRPr="00000000" w14:paraId="000000E8">
            <w:pPr>
              <w:widowControl w:val="0"/>
              <w:spacing w:line="240" w:lineRule="auto"/>
              <w:jc w:val="center"/>
              <w:rPr/>
            </w:pPr>
            <w:r w:rsidDel="00000000" w:rsidR="00000000" w:rsidRPr="00000000">
              <w:rPr>
                <w:rtl w:val="0"/>
              </w:rPr>
              <w:t xml:space="preserve">event.</w:t>
            </w:r>
          </w:p>
        </w:tc>
      </w:tr>
    </w:tbl>
    <w:p w:rsidR="00000000" w:rsidDel="00000000" w:rsidP="00000000" w:rsidRDefault="00000000" w:rsidRPr="00000000" w14:paraId="000000E9">
      <w:pPr>
        <w:ind w:left="0" w:firstLine="0"/>
        <w:jc w:val="left"/>
        <w:rPr>
          <w:b w:val="1"/>
        </w:rPr>
      </w:pPr>
      <w:r w:rsidDel="00000000" w:rsidR="00000000" w:rsidRPr="00000000">
        <w:rPr>
          <w:rtl w:val="0"/>
        </w:rPr>
      </w:r>
    </w:p>
    <w:p w:rsidR="00000000" w:rsidDel="00000000" w:rsidP="00000000" w:rsidRDefault="00000000" w:rsidRPr="00000000" w14:paraId="000000EA">
      <w:pPr>
        <w:rPr>
          <w:b w:val="1"/>
          <w:color w:val="ffffff"/>
          <w:highlight w:val="black"/>
        </w:rPr>
      </w:pPr>
      <w:r w:rsidDel="00000000" w:rsidR="00000000" w:rsidRPr="00000000">
        <w:rPr>
          <w:b w:val="1"/>
          <w:color w:val="ffffff"/>
          <w:highlight w:val="black"/>
          <w:rtl w:val="0"/>
        </w:rPr>
        <w:t xml:space="preserve">Occoneechee Lodge Planbook                                                                           Program C-3</w:t>
      </w:r>
    </w:p>
    <w:p w:rsidR="00000000" w:rsidDel="00000000" w:rsidP="00000000" w:rsidRDefault="00000000" w:rsidRPr="00000000" w14:paraId="000000EB">
      <w:pPr>
        <w:rPr>
          <w:b w:val="1"/>
          <w:color w:val="ffffff"/>
          <w:highlight w:val="black"/>
        </w:rPr>
      </w:pPr>
      <w:r w:rsidDel="00000000" w:rsidR="00000000" w:rsidRPr="00000000">
        <w:rPr>
          <w:rtl w:val="0"/>
        </w:rPr>
      </w:r>
    </w:p>
    <w:p w:rsidR="00000000" w:rsidDel="00000000" w:rsidP="00000000" w:rsidRDefault="00000000" w:rsidRPr="00000000" w14:paraId="000000EC">
      <w:pPr>
        <w:jc w:val="center"/>
        <w:rPr>
          <w:b w:val="1"/>
        </w:rPr>
      </w:pPr>
      <w:r w:rsidDel="00000000" w:rsidR="00000000" w:rsidRPr="00000000">
        <w:rPr>
          <w:b w:val="1"/>
          <w:rtl w:val="0"/>
        </w:rPr>
        <w:t xml:space="preserve">Lodge Event Attendance</w:t>
      </w:r>
    </w:p>
    <w:p w:rsidR="00000000" w:rsidDel="00000000" w:rsidP="00000000" w:rsidRDefault="00000000" w:rsidRPr="00000000" w14:paraId="000000ED">
      <w:pPr>
        <w:jc w:val="center"/>
        <w:rPr>
          <w:b w:val="1"/>
          <w:sz w:val="16"/>
          <w:szCs w:val="16"/>
        </w:rPr>
      </w:pPr>
      <w:r w:rsidDel="00000000" w:rsidR="00000000" w:rsidRPr="00000000">
        <w:rPr>
          <w:b w:val="1"/>
          <w:sz w:val="16"/>
          <w:szCs w:val="16"/>
          <w:rtl w:val="0"/>
        </w:rPr>
        <w:t xml:space="preserve">Please note LLD and Winter Banquet Numbers are from Previous Year (I.e. 2021 WB numbers are from December 2020)</w:t>
      </w:r>
    </w:p>
    <w:tbl>
      <w:tblPr>
        <w:tblStyle w:val="Table5"/>
        <w:tblW w:w="11715.0" w:type="dxa"/>
        <w:jc w:val="left"/>
        <w:tblInd w:w="-13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1425"/>
        <w:gridCol w:w="720"/>
        <w:gridCol w:w="750"/>
        <w:gridCol w:w="735"/>
        <w:gridCol w:w="705"/>
        <w:gridCol w:w="750"/>
        <w:gridCol w:w="750"/>
        <w:gridCol w:w="720"/>
        <w:gridCol w:w="765"/>
        <w:gridCol w:w="840"/>
        <w:gridCol w:w="945"/>
        <w:gridCol w:w="840"/>
        <w:tblGridChange w:id="0">
          <w:tblGrid>
            <w:gridCol w:w="1770"/>
            <w:gridCol w:w="1425"/>
            <w:gridCol w:w="720"/>
            <w:gridCol w:w="750"/>
            <w:gridCol w:w="735"/>
            <w:gridCol w:w="705"/>
            <w:gridCol w:w="750"/>
            <w:gridCol w:w="750"/>
            <w:gridCol w:w="720"/>
            <w:gridCol w:w="765"/>
            <w:gridCol w:w="840"/>
            <w:gridCol w:w="945"/>
            <w:gridCol w:w="84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2015</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2016</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2017</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2018</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2019</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2020</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2021</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2022</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2023</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2024</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2025</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LLD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81</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95</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109</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108</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Winter Banquet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sz w:val="10"/>
                <w:szCs w:val="10"/>
                <w:rtl w:val="0"/>
              </w:rPr>
              <w:t xml:space="preserve">See Fall Gathering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288</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238</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192</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189</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311</w:t>
            </w:r>
          </w:p>
        </w:tc>
      </w:tr>
      <w:tr>
        <w:trPr>
          <w:cantSplit w:val="0"/>
          <w:trHeight w:val="420" w:hRule="atLeast"/>
          <w:tblHeader w:val="0"/>
        </w:trPr>
        <w:tc>
          <w:tcPr>
            <w:vMerge w:val="restart"/>
            <w:shd w:fill="000000"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color w:val="ffffff"/>
              </w:rPr>
            </w:pPr>
            <w:r w:rsidDel="00000000" w:rsidR="00000000" w:rsidRPr="00000000">
              <w:rPr>
                <w:color w:val="ffffff"/>
                <w:rtl w:val="0"/>
              </w:rPr>
              <w:t xml:space="preserve">Spring Pow-Wow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352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309</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477</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357</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277</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Brotherhood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88</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101</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77</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Ordeal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174</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186</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163</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000000"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color w:val="ffffff"/>
              </w:rPr>
            </w:pPr>
            <w:r w:rsidDel="00000000" w:rsidR="00000000" w:rsidRPr="00000000">
              <w:rPr>
                <w:color w:val="ffffff"/>
                <w:rtl w:val="0"/>
              </w:rPr>
              <w:t xml:space="preserve">Spring</w:t>
            </w:r>
          </w:p>
          <w:p w:rsidR="00000000" w:rsidDel="00000000" w:rsidP="00000000" w:rsidRDefault="00000000" w:rsidRPr="00000000" w14:paraId="0000013D">
            <w:pPr>
              <w:widowControl w:val="0"/>
              <w:spacing w:line="240" w:lineRule="auto"/>
              <w:rPr>
                <w:color w:val="ffffff"/>
              </w:rPr>
            </w:pPr>
            <w:r w:rsidDel="00000000" w:rsidR="00000000" w:rsidRPr="00000000">
              <w:rPr>
                <w:color w:val="ffffff"/>
                <w:rtl w:val="0"/>
              </w:rPr>
              <w:t xml:space="preserve">Inductions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662</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653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488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335</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181</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341</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448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4A">
            <w:pPr>
              <w:widowControl w:val="0"/>
              <w:spacing w:after="0" w:before="0" w:line="240" w:lineRule="auto"/>
              <w:ind w:left="0" w:firstLine="0"/>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332</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358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257</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226</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87</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187</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253</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254</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Ordeal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193</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108</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341</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463</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224</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292</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289</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199</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158</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111</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161</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Brotherhood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38</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000000"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color w:val="ffffff"/>
              </w:rPr>
            </w:pPr>
            <w:r w:rsidDel="00000000" w:rsidR="00000000" w:rsidRPr="00000000">
              <w:rPr>
                <w:color w:val="ffffff"/>
                <w:rtl w:val="0"/>
              </w:rPr>
              <w:t xml:space="preserve">Fall</w:t>
            </w:r>
          </w:p>
          <w:p w:rsidR="00000000" w:rsidDel="00000000" w:rsidP="00000000" w:rsidRDefault="00000000" w:rsidRPr="00000000" w14:paraId="0000018C">
            <w:pPr>
              <w:widowControl w:val="0"/>
              <w:spacing w:line="240" w:lineRule="auto"/>
              <w:rPr>
                <w:color w:val="ffffff"/>
              </w:rPr>
            </w:pPr>
            <w:r w:rsidDel="00000000" w:rsidR="00000000" w:rsidRPr="00000000">
              <w:rPr>
                <w:color w:val="ffffff"/>
                <w:rtl w:val="0"/>
              </w:rPr>
              <w:t xml:space="preserve">Fellowship</w:t>
            </w:r>
          </w:p>
          <w:p w:rsidR="00000000" w:rsidDel="00000000" w:rsidP="00000000" w:rsidRDefault="00000000" w:rsidRPr="00000000" w14:paraId="0000018D">
            <w:pPr>
              <w:widowControl w:val="0"/>
              <w:spacing w:line="240" w:lineRule="auto"/>
              <w:rPr>
                <w:b w:val="1"/>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556</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643</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366</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403</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444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9A">
            <w:pPr>
              <w:widowControl w:val="0"/>
              <w:spacing w:after="0" w:before="0" w:line="240" w:lineRule="auto"/>
              <w:ind w:left="0" w:firstLine="0"/>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397</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466</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405</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348</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315</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284</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339</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A7">
            <w:pPr>
              <w:widowControl w:val="0"/>
              <w:spacing w:after="0" w:before="0" w:line="240" w:lineRule="auto"/>
              <w:ind w:left="0" w:firstLine="0"/>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Ordeal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177</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154</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144</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107</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98</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365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420</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356</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267</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237</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187</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248</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166</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128</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Brotherhood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86</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72</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Fall Gathering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226</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Banquet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243</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restart"/>
            <w:shd w:fill="000000"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color w:val="ffffff"/>
              </w:rPr>
            </w:pPr>
            <w:r w:rsidDel="00000000" w:rsidR="00000000" w:rsidRPr="00000000">
              <w:rPr>
                <w:color w:val="ffffff"/>
                <w:rtl w:val="0"/>
              </w:rPr>
              <w:t xml:space="preserve">Vigil Honor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000000"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237.978515625" w:hRule="atLeast"/>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Membership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1916</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1917</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1935</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1706</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1829</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1241</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1333</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1271</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1276</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bl>
    <w:p w:rsidR="00000000" w:rsidDel="00000000" w:rsidP="00000000" w:rsidRDefault="00000000" w:rsidRPr="00000000" w14:paraId="00000229">
      <w:pPr>
        <w:rPr>
          <w:b w:val="1"/>
        </w:rPr>
      </w:pPr>
      <w:r w:rsidDel="00000000" w:rsidR="00000000" w:rsidRPr="00000000">
        <w:rPr>
          <w:rtl w:val="0"/>
        </w:rPr>
      </w:r>
    </w:p>
    <w:p w:rsidR="00000000" w:rsidDel="00000000" w:rsidP="00000000" w:rsidRDefault="00000000" w:rsidRPr="00000000" w14:paraId="0000022A">
      <w:pPr>
        <w:rPr>
          <w:b w:val="1"/>
          <w:color w:val="ffffff"/>
          <w:highlight w:val="black"/>
        </w:rPr>
      </w:pPr>
      <w:r w:rsidDel="00000000" w:rsidR="00000000" w:rsidRPr="00000000">
        <w:rPr>
          <w:b w:val="1"/>
          <w:color w:val="ffffff"/>
          <w:highlight w:val="black"/>
          <w:rtl w:val="0"/>
        </w:rPr>
        <w:t xml:space="preserve">Occoneechee Lodge Planbook                                                                           Program C-3</w:t>
      </w:r>
    </w:p>
    <w:p w:rsidR="00000000" w:rsidDel="00000000" w:rsidP="00000000" w:rsidRDefault="00000000" w:rsidRPr="00000000" w14:paraId="0000022B">
      <w:pPr>
        <w:rPr>
          <w:b w:val="1"/>
          <w:color w:val="ffffff"/>
          <w:highlight w:val="black"/>
        </w:rPr>
      </w:pPr>
      <w:r w:rsidDel="00000000" w:rsidR="00000000" w:rsidRPr="00000000">
        <w:rPr>
          <w:rtl w:val="0"/>
        </w:rPr>
      </w:r>
    </w:p>
    <w:p w:rsidR="00000000" w:rsidDel="00000000" w:rsidP="00000000" w:rsidRDefault="00000000" w:rsidRPr="00000000" w14:paraId="0000022C">
      <w:pPr>
        <w:jc w:val="center"/>
        <w:rPr/>
      </w:pPr>
      <w:r w:rsidDel="00000000" w:rsidR="00000000" w:rsidRPr="00000000">
        <w:rPr>
          <w:b w:val="1"/>
          <w:rtl w:val="0"/>
        </w:rPr>
        <w:t xml:space="preserve">Section / Region / National Event Attendance</w:t>
      </w:r>
      <w:r w:rsidDel="00000000" w:rsidR="00000000" w:rsidRPr="00000000">
        <w:rPr>
          <w:rtl w:val="0"/>
        </w:rPr>
      </w:r>
    </w:p>
    <w:p w:rsidR="00000000" w:rsidDel="00000000" w:rsidP="00000000" w:rsidRDefault="00000000" w:rsidRPr="00000000" w14:paraId="0000022D">
      <w:pPr>
        <w:jc w:val="left"/>
        <w:rPr/>
      </w:pPr>
      <w:r w:rsidDel="00000000" w:rsidR="00000000" w:rsidRPr="00000000">
        <w:rPr>
          <w:rtl w:val="0"/>
        </w:rPr>
      </w:r>
    </w:p>
    <w:p w:rsidR="00000000" w:rsidDel="00000000" w:rsidP="00000000" w:rsidRDefault="00000000" w:rsidRPr="00000000" w14:paraId="0000022E">
      <w:pPr>
        <w:jc w:val="left"/>
        <w:rPr/>
      </w:pPr>
      <w:r w:rsidDel="00000000" w:rsidR="00000000" w:rsidRPr="00000000">
        <w:rPr>
          <w:rtl w:val="0"/>
        </w:rPr>
      </w:r>
    </w:p>
    <w:tbl>
      <w:tblPr>
        <w:tblStyle w:val="Table6"/>
        <w:tblW w:w="11535.0" w:type="dxa"/>
        <w:jc w:val="left"/>
        <w:tblInd w:w="-11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840"/>
        <w:gridCol w:w="960"/>
        <w:gridCol w:w="855"/>
        <w:gridCol w:w="945"/>
        <w:gridCol w:w="870"/>
        <w:gridCol w:w="840"/>
        <w:gridCol w:w="675"/>
        <w:gridCol w:w="765"/>
        <w:gridCol w:w="645"/>
        <w:gridCol w:w="645"/>
        <w:gridCol w:w="660"/>
        <w:gridCol w:w="1470"/>
        <w:tblGridChange w:id="0">
          <w:tblGrid>
            <w:gridCol w:w="1365"/>
            <w:gridCol w:w="840"/>
            <w:gridCol w:w="960"/>
            <w:gridCol w:w="855"/>
            <w:gridCol w:w="945"/>
            <w:gridCol w:w="870"/>
            <w:gridCol w:w="840"/>
            <w:gridCol w:w="675"/>
            <w:gridCol w:w="765"/>
            <w:gridCol w:w="645"/>
            <w:gridCol w:w="645"/>
            <w:gridCol w:w="660"/>
            <w:gridCol w:w="1470"/>
          </w:tblGrid>
        </w:tblGridChange>
      </w:tblGrid>
      <w:tr>
        <w:trPr>
          <w:cantSplit w:val="0"/>
          <w:tblHeader w:val="0"/>
        </w:trPr>
        <w:tc>
          <w:tcPr>
            <w:shd w:fill="000000" w:val="clear"/>
            <w:tcMar>
              <w:top w:w="-44.64" w:type="dxa"/>
              <w:left w:w="-44.64" w:type="dxa"/>
              <w:bottom w:w="-44.64" w:type="dxa"/>
              <w:right w:w="-44.64"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Event</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000000" w:val="clear"/>
            <w:tcMar>
              <w:top w:w="-44.64" w:type="dxa"/>
              <w:left w:w="-44.64" w:type="dxa"/>
              <w:bottom w:w="-44.64" w:type="dxa"/>
              <w:right w:w="-44.64"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2015</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2016</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2017</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2018</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2019</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2020</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2021</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2022</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2023</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2024</w:t>
            </w:r>
          </w:p>
        </w:tc>
        <w:tc>
          <w:tcPr>
            <w:shd w:fill="000000" w:val="clear"/>
            <w:tcMar>
              <w:top w:w="-44.64" w:type="dxa"/>
              <w:left w:w="-44.64" w:type="dxa"/>
              <w:bottom w:w="-44.64" w:type="dxa"/>
              <w:right w:w="-44.64" w:type="dxa"/>
            </w:tcMar>
            <w:vAlign w:val="top"/>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2025</w:t>
            </w:r>
          </w:p>
        </w:tc>
      </w:tr>
      <w:tr>
        <w:trPr>
          <w:cantSplit w:val="0"/>
          <w:trHeight w:val="130.72" w:hRule="atLeast"/>
          <w:tblHeader w:val="0"/>
        </w:trPr>
        <w:tc>
          <w:tcPr>
            <w:vMerge w:val="restart"/>
            <w:shd w:fill="000000" w:val="clear"/>
            <w:tcMar>
              <w:top w:w="-44.64" w:type="dxa"/>
              <w:left w:w="-44.64" w:type="dxa"/>
              <w:bottom w:w="-44.64" w:type="dxa"/>
              <w:right w:w="-44.64"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CONCLAVE</w:t>
            </w:r>
          </w:p>
        </w:tc>
        <w:tc>
          <w:tcPr>
            <w:shd w:fill="auto" w:val="clear"/>
            <w:tcMar>
              <w:top w:w="-44.64" w:type="dxa"/>
              <w:left w:w="-44.64" w:type="dxa"/>
              <w:bottom w:w="-44.64" w:type="dxa"/>
              <w:right w:w="-44.64"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44.64" w:type="dxa"/>
              <w:left w:w="-44.64" w:type="dxa"/>
              <w:bottom w:w="-44.64" w:type="dxa"/>
              <w:right w:w="-44.64"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455</w:t>
            </w:r>
          </w:p>
        </w:tc>
        <w:tc>
          <w:tcPr>
            <w:shd w:fill="auto" w:val="clear"/>
            <w:tcMar>
              <w:top w:w="-44.64" w:type="dxa"/>
              <w:left w:w="-44.64" w:type="dxa"/>
              <w:bottom w:w="-44.64" w:type="dxa"/>
              <w:right w:w="-44.64" w:type="dxa"/>
            </w:tcMar>
            <w:vAlign w:val="top"/>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395</w:t>
            </w:r>
          </w:p>
        </w:tc>
        <w:tc>
          <w:tcPr>
            <w:shd w:fill="auto" w:val="clear"/>
            <w:tcMar>
              <w:top w:w="-44.64" w:type="dxa"/>
              <w:left w:w="-44.64" w:type="dxa"/>
              <w:bottom w:w="-44.64" w:type="dxa"/>
              <w:right w:w="-44.64"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348</w:t>
            </w:r>
          </w:p>
        </w:tc>
        <w:tc>
          <w:tcPr>
            <w:shd w:fill="auto" w:val="clear"/>
            <w:tcMar>
              <w:top w:w="-44.64" w:type="dxa"/>
              <w:left w:w="-44.64" w:type="dxa"/>
              <w:bottom w:w="-44.64" w:type="dxa"/>
              <w:right w:w="-44.64" w:type="dxa"/>
            </w:tcMar>
            <w:vAlign w:val="top"/>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274</w:t>
            </w:r>
          </w:p>
        </w:tc>
        <w:tc>
          <w:tcPr>
            <w:shd w:fill="auto" w:val="clear"/>
            <w:tcMar>
              <w:top w:w="-44.64" w:type="dxa"/>
              <w:left w:w="-44.64" w:type="dxa"/>
              <w:bottom w:w="-44.64" w:type="dxa"/>
              <w:right w:w="-44.64"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594</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62</w:t>
            </w:r>
          </w:p>
        </w:tc>
        <w:tc>
          <w:tcPr>
            <w:shd w:fill="auto" w:val="clear"/>
            <w:tcMar>
              <w:top w:w="-44.64" w:type="dxa"/>
              <w:left w:w="-44.64" w:type="dxa"/>
              <w:bottom w:w="-44.64" w:type="dxa"/>
              <w:right w:w="-44.64"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122</w:t>
            </w:r>
          </w:p>
        </w:tc>
        <w:tc>
          <w:tcPr>
            <w:shd w:fill="auto" w:val="clear"/>
            <w:tcMar>
              <w:top w:w="-44.64" w:type="dxa"/>
              <w:left w:w="-44.64" w:type="dxa"/>
              <w:bottom w:w="-44.64" w:type="dxa"/>
              <w:right w:w="-44.64"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134</w:t>
            </w:r>
          </w:p>
        </w:tc>
        <w:tc>
          <w:tcPr>
            <w:shd w:fill="auto" w:val="clear"/>
            <w:tcMar>
              <w:top w:w="-44.64" w:type="dxa"/>
              <w:left w:w="-44.64" w:type="dxa"/>
              <w:bottom w:w="-44.64" w:type="dxa"/>
              <w:right w:w="-44.64" w:type="dxa"/>
            </w:tcMar>
            <w:vAlign w:val="top"/>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159</w:t>
            </w:r>
          </w:p>
        </w:tc>
        <w:tc>
          <w:tcPr>
            <w:shd w:fill="auto" w:val="clear"/>
            <w:tcMar>
              <w:top w:w="-44.64" w:type="dxa"/>
              <w:left w:w="-44.64" w:type="dxa"/>
              <w:bottom w:w="-44.64" w:type="dxa"/>
              <w:right w:w="-44.64"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continue"/>
            <w:shd w:fill="000000" w:val="clear"/>
            <w:tcMar>
              <w:top w:w="-44.64" w:type="dxa"/>
              <w:left w:w="-44.64" w:type="dxa"/>
              <w:bottom w:w="-44.64" w:type="dxa"/>
              <w:right w:w="-44.64"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w:t>
            </w:r>
          </w:p>
        </w:tc>
        <w:tc>
          <w:tcPr>
            <w:shd w:fill="auto" w:val="clear"/>
            <w:tcMar>
              <w:top w:w="-44.64" w:type="dxa"/>
              <w:left w:w="-44.64" w:type="dxa"/>
              <w:bottom w:w="-44.64" w:type="dxa"/>
              <w:right w:w="-44.64" w:type="dxa"/>
            </w:tcMar>
            <w:vAlign w:val="top"/>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288/157</w:t>
            </w:r>
          </w:p>
        </w:tc>
        <w:tc>
          <w:tcPr>
            <w:shd w:fill="auto" w:val="clear"/>
            <w:tcMar>
              <w:top w:w="-44.64" w:type="dxa"/>
              <w:left w:w="-44.64" w:type="dxa"/>
              <w:bottom w:w="-44.64" w:type="dxa"/>
              <w:right w:w="-44.64"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243/152</w:t>
            </w:r>
          </w:p>
        </w:tc>
        <w:tc>
          <w:tcPr>
            <w:shd w:fill="auto" w:val="clear"/>
            <w:tcMar>
              <w:top w:w="-44.64" w:type="dxa"/>
              <w:left w:w="-44.64" w:type="dxa"/>
              <w:bottom w:w="-44.64" w:type="dxa"/>
              <w:right w:w="-44.64" w:type="dxa"/>
            </w:tcMar>
            <w:vAlign w:val="top"/>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215/133</w:t>
            </w:r>
          </w:p>
        </w:tc>
        <w:tc>
          <w:tcPr>
            <w:shd w:fill="auto" w:val="clear"/>
            <w:tcMar>
              <w:top w:w="-44.64" w:type="dxa"/>
              <w:left w:w="-44.64" w:type="dxa"/>
              <w:bottom w:w="-44.64" w:type="dxa"/>
              <w:right w:w="-44.64"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171/103</w:t>
            </w:r>
          </w:p>
        </w:tc>
        <w:tc>
          <w:tcPr>
            <w:shd w:fill="auto" w:val="clear"/>
            <w:tcMar>
              <w:top w:w="-44.64" w:type="dxa"/>
              <w:left w:w="-44.64" w:type="dxa"/>
              <w:bottom w:w="-44.64" w:type="dxa"/>
              <w:right w:w="-44.64" w:type="dxa"/>
            </w:tcMar>
            <w:vAlign w:val="top"/>
          </w:tcPr>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360/233</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29/33</w:t>
            </w:r>
          </w:p>
        </w:tc>
        <w:tc>
          <w:tcPr>
            <w:shd w:fill="auto" w:val="clear"/>
            <w:tcMar>
              <w:top w:w="-44.64" w:type="dxa"/>
              <w:left w:w="-44.64" w:type="dxa"/>
              <w:bottom w:w="-44.64" w:type="dxa"/>
              <w:right w:w="-44.64"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51/71</w:t>
            </w:r>
          </w:p>
        </w:tc>
        <w:tc>
          <w:tcPr>
            <w:shd w:fill="auto" w:val="clear"/>
            <w:tcMar>
              <w:top w:w="-44.64" w:type="dxa"/>
              <w:left w:w="-44.64" w:type="dxa"/>
              <w:bottom w:w="-44.64" w:type="dxa"/>
              <w:right w:w="-44.64"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68/66</w:t>
            </w:r>
          </w:p>
        </w:tc>
        <w:tc>
          <w:tcPr>
            <w:shd w:fill="auto" w:val="clear"/>
            <w:tcMar>
              <w:top w:w="-44.64" w:type="dxa"/>
              <w:left w:w="-44.64" w:type="dxa"/>
              <w:bottom w:w="-44.64" w:type="dxa"/>
              <w:right w:w="-44.64" w:type="dxa"/>
            </w:tcMar>
            <w:vAlign w:val="top"/>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91/68</w:t>
            </w:r>
          </w:p>
        </w:tc>
        <w:tc>
          <w:tcPr>
            <w:shd w:fill="auto" w:val="clear"/>
            <w:tcMar>
              <w:top w:w="-44.64" w:type="dxa"/>
              <w:left w:w="-44.64" w:type="dxa"/>
              <w:bottom w:w="-44.64" w:type="dxa"/>
              <w:right w:w="-44.64" w:type="dxa"/>
            </w:tcMar>
            <w:vAlign w:val="top"/>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92.978515625" w:hRule="atLeast"/>
          <w:tblHeader w:val="0"/>
        </w:trPr>
        <w:tc>
          <w:tcPr>
            <w:vMerge w:val="restart"/>
            <w:shd w:fill="000000" w:val="clear"/>
            <w:tcMar>
              <w:top w:w="-44.64" w:type="dxa"/>
              <w:left w:w="-44.64" w:type="dxa"/>
              <w:bottom w:w="-44.64" w:type="dxa"/>
              <w:right w:w="-44.64"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NOAC</w:t>
            </w:r>
          </w:p>
        </w:tc>
        <w:tc>
          <w:tcPr>
            <w:shd w:fill="auto" w:val="clear"/>
            <w:tcMar>
              <w:top w:w="-44.64" w:type="dxa"/>
              <w:left w:w="-44.64" w:type="dxa"/>
              <w:bottom w:w="-44.64" w:type="dxa"/>
              <w:right w:w="-44.64"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44.64" w:type="dxa"/>
              <w:left w:w="-44.64" w:type="dxa"/>
              <w:bottom w:w="-44.64" w:type="dxa"/>
              <w:right w:w="-44.64"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108</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999999" w:val="clear"/>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40</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35</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52</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continue"/>
            <w:shd w:fill="000000" w:val="clear"/>
            <w:tcMar>
              <w:top w:w="-44.64" w:type="dxa"/>
              <w:left w:w="-44.64" w:type="dxa"/>
              <w:bottom w:w="-44.64" w:type="dxa"/>
              <w:right w:w="-44.64"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w:t>
            </w:r>
          </w:p>
        </w:tc>
        <w:tc>
          <w:tcPr>
            <w:shd w:fill="auto" w:val="clear"/>
            <w:tcMar>
              <w:top w:w="-44.64" w:type="dxa"/>
              <w:left w:w="-44.64" w:type="dxa"/>
              <w:bottom w:w="-44.64" w:type="dxa"/>
              <w:right w:w="-44.64" w:type="dxa"/>
            </w:tcMar>
            <w:vAlign w:val="top"/>
          </w:tcPr>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79/29</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hd w:fill="999999" w:val="clear"/>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29/11</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23/12</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30/22</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14/6</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restart"/>
            <w:shd w:fill="000000" w:val="clear"/>
            <w:tcMar>
              <w:top w:w="-44.64" w:type="dxa"/>
              <w:left w:w="-44.64" w:type="dxa"/>
              <w:bottom w:w="-44.64" w:type="dxa"/>
              <w:right w:w="-44.64" w:type="dxa"/>
            </w:tcMar>
            <w:vAlign w:val="top"/>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NEXT</w:t>
            </w:r>
          </w:p>
        </w:tc>
        <w:tc>
          <w:tcPr>
            <w:shd w:fill="auto" w:val="clear"/>
            <w:tcMar>
              <w:top w:w="-44.64" w:type="dxa"/>
              <w:left w:w="-44.64" w:type="dxa"/>
              <w:bottom w:w="-44.64" w:type="dxa"/>
              <w:right w:w="-44.64" w:type="dxa"/>
            </w:tcMar>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continue"/>
            <w:shd w:fill="000000" w:val="clear"/>
            <w:tcMar>
              <w:top w:w="-44.64" w:type="dxa"/>
              <w:left w:w="-44.64" w:type="dxa"/>
              <w:bottom w:w="-44.64" w:type="dxa"/>
              <w:right w:w="-44.64"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restart"/>
            <w:shd w:fill="000000" w:val="clear"/>
            <w:tcMar>
              <w:top w:w="-44.64" w:type="dxa"/>
              <w:left w:w="-44.64" w:type="dxa"/>
              <w:bottom w:w="-44.64" w:type="dxa"/>
              <w:right w:w="-44.64" w:type="dxa"/>
            </w:tcMar>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NLS/</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DYLC</w:t>
            </w:r>
          </w:p>
        </w:tc>
        <w:tc>
          <w:tcPr>
            <w:shd w:fill="auto" w:val="clear"/>
            <w:tcMar>
              <w:top w:w="-44.64" w:type="dxa"/>
              <w:left w:w="-44.64" w:type="dxa"/>
              <w:bottom w:w="-44.64" w:type="dxa"/>
              <w:right w:w="-44.64" w:type="dxa"/>
            </w:tcMar>
            <w:vAlign w:val="top"/>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auto" w:val="clear"/>
            <w:tcMar>
              <w:top w:w="-44.64" w:type="dxa"/>
              <w:left w:w="-44.64" w:type="dxa"/>
              <w:bottom w:w="-44.64" w:type="dxa"/>
              <w:right w:w="-44.64" w:type="dxa"/>
            </w:tcMar>
            <w:vAlign w:val="top"/>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44.64" w:type="dxa"/>
              <w:left w:w="-44.64" w:type="dxa"/>
              <w:bottom w:w="-44.64" w:type="dxa"/>
              <w:right w:w="-44.64" w:type="dxa"/>
            </w:tcMar>
            <w:vAlign w:val="top"/>
          </w:tcPr>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gridSpan w:val="7"/>
            <w:vMerge w:val="restart"/>
            <w:shd w:fill="999999" w:val="clear"/>
            <w:tcMar>
              <w:top w:w="-44.64" w:type="dxa"/>
              <w:left w:w="-44.64" w:type="dxa"/>
              <w:bottom w:w="-44.64" w:type="dxa"/>
              <w:right w:w="-44.64" w:type="dxa"/>
            </w:tcMar>
            <w:vAlign w:val="top"/>
          </w:tcPr>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No Data</w:t>
            </w:r>
          </w:p>
        </w:tc>
        <w:tc>
          <w:tcPr>
            <w:shd w:fill="auto" w:val="clear"/>
            <w:tcMar>
              <w:top w:w="-44.64" w:type="dxa"/>
              <w:left w:w="-44.64" w:type="dxa"/>
              <w:bottom w:w="-44.64" w:type="dxa"/>
              <w:right w:w="-44.64" w:type="dxa"/>
            </w:tcMar>
            <w:vAlign w:val="top"/>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44.64" w:type="dxa"/>
              <w:left w:w="-44.64" w:type="dxa"/>
              <w:bottom w:w="-44.64" w:type="dxa"/>
              <w:right w:w="-44.64" w:type="dxa"/>
            </w:tcMar>
            <w:vAlign w:val="top"/>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continue"/>
            <w:shd w:fill="000000" w:val="clear"/>
            <w:tcMar>
              <w:top w:w="-44.64" w:type="dxa"/>
              <w:left w:w="-44.64" w:type="dxa"/>
              <w:bottom w:w="-44.64" w:type="dxa"/>
              <w:right w:w="-44.64" w:type="dxa"/>
            </w:tcMar>
            <w:vAlign w:val="top"/>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w:t>
            </w:r>
          </w:p>
        </w:tc>
        <w:tc>
          <w:tcPr>
            <w:shd w:fill="auto" w:val="clear"/>
            <w:tcMar>
              <w:top w:w="-44.64" w:type="dxa"/>
              <w:left w:w="-44.64" w:type="dxa"/>
              <w:bottom w:w="-44.64" w:type="dxa"/>
              <w:right w:w="-44.64" w:type="dxa"/>
            </w:tcMar>
            <w:vAlign w:val="top"/>
          </w:tcPr>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4/4</w:t>
            </w:r>
          </w:p>
        </w:tc>
        <w:tc>
          <w:tcPr>
            <w:shd w:fill="auto" w:val="clear"/>
            <w:tcMar>
              <w:top w:w="-44.64" w:type="dxa"/>
              <w:left w:w="-44.64" w:type="dxa"/>
              <w:bottom w:w="-44.64" w:type="dxa"/>
              <w:right w:w="-44.64" w:type="dxa"/>
            </w:tcMar>
            <w:vAlign w:val="top"/>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4/2</w:t>
            </w:r>
          </w:p>
        </w:tc>
        <w:tc>
          <w:tcPr>
            <w:gridSpan w:val="7"/>
            <w:vMerge w:val="continue"/>
            <w:shd w:fill="999999" w:val="clear"/>
            <w:tcMar>
              <w:top w:w="-44.64" w:type="dxa"/>
              <w:left w:w="-44.64" w:type="dxa"/>
              <w:bottom w:w="-44.64" w:type="dxa"/>
              <w:right w:w="-44.64" w:type="dxa"/>
            </w:tcM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44.64" w:type="dxa"/>
              <w:left w:w="-44.64" w:type="dxa"/>
              <w:bottom w:w="-44.64" w:type="dxa"/>
              <w:right w:w="-44.64"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restart"/>
            <w:shd w:fill="000000" w:val="clear"/>
            <w:tcMar>
              <w:top w:w="-44.64" w:type="dxa"/>
              <w:left w:w="-44.64" w:type="dxa"/>
              <w:bottom w:w="-44.64" w:type="dxa"/>
              <w:right w:w="-44.64" w:type="dxa"/>
            </w:tcMar>
            <w:vAlign w:val="top"/>
          </w:tcPr>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PRISM</w:t>
            </w:r>
          </w:p>
        </w:tc>
        <w:tc>
          <w:tcPr>
            <w:shd w:fill="auto" w:val="clear"/>
            <w:tcMar>
              <w:top w:w="-44.64" w:type="dxa"/>
              <w:left w:w="-44.64" w:type="dxa"/>
              <w:bottom w:w="-44.64" w:type="dxa"/>
              <w:right w:w="-44.64" w:type="dxa"/>
            </w:tcMar>
            <w:vAlign w:val="top"/>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continue"/>
            <w:shd w:fill="000000" w:val="clear"/>
            <w:tcMar>
              <w:top w:w="-44.64" w:type="dxa"/>
              <w:left w:w="-44.64" w:type="dxa"/>
              <w:bottom w:w="-44.64" w:type="dxa"/>
              <w:right w:w="-44.64"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9/8</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restart"/>
            <w:shd w:fill="000000" w:val="clear"/>
            <w:tcMar>
              <w:top w:w="-44.64" w:type="dxa"/>
              <w:left w:w="-44.64" w:type="dxa"/>
              <w:bottom w:w="-44.64" w:type="dxa"/>
              <w:right w:w="-44.64" w:type="dxa"/>
            </w:tcMar>
            <w:vAlign w:val="top"/>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color w:val="ffffff"/>
                <w:rtl w:val="0"/>
              </w:rPr>
              <w:t xml:space="preserve">Operation Arrow</w:t>
            </w:r>
          </w:p>
        </w:tc>
        <w:tc>
          <w:tcPr>
            <w:tcMar>
              <w:top w:w="-44.64" w:type="dxa"/>
              <w:left w:w="-44.64" w:type="dxa"/>
              <w:bottom w:w="-44.64" w:type="dxa"/>
              <w:right w:w="-44.64"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Mar>
              <w:top w:w="-44.64" w:type="dxa"/>
              <w:left w:w="-44.64" w:type="dxa"/>
              <w:bottom w:w="-44.64" w:type="dxa"/>
              <w:right w:w="-44.64"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30.72" w:hRule="atLeast"/>
          <w:tblHeader w:val="0"/>
        </w:trPr>
        <w:tc>
          <w:tcPr>
            <w:vMerge w:val="continue"/>
            <w:shd w:fill="000000" w:val="clear"/>
            <w:tcMar>
              <w:top w:w="-44.64" w:type="dxa"/>
              <w:left w:w="-44.64" w:type="dxa"/>
              <w:bottom w:w="-44.64" w:type="dxa"/>
              <w:right w:w="-44.64" w:type="dxa"/>
            </w:tcMar>
            <w:vAlign w:val="top"/>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tcMar>
              <w:top w:w="-44.64" w:type="dxa"/>
              <w:left w:w="-44.64" w:type="dxa"/>
              <w:bottom w:w="-44.64" w:type="dxa"/>
              <w:right w:w="-44.64"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Y/A</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Mar>
              <w:top w:w="-44.64" w:type="dxa"/>
              <w:left w:w="-44.64" w:type="dxa"/>
              <w:bottom w:w="-44.64" w:type="dxa"/>
              <w:right w:w="-44.64" w:type="dxa"/>
            </w:tcMar>
            <w:vAlign w:val="top"/>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999999" w:val="clear"/>
            <w:tcMar>
              <w:top w:w="-44.64" w:type="dxa"/>
              <w:left w:w="-44.64" w:type="dxa"/>
              <w:bottom w:w="-44.64" w:type="dxa"/>
              <w:right w:w="-44.64" w:type="dxa"/>
            </w:tcMar>
            <w:vAlign w:val="top"/>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999999" w:val="clear"/>
            <w:tcMar>
              <w:top w:w="-44.64" w:type="dxa"/>
              <w:left w:w="-44.64" w:type="dxa"/>
              <w:bottom w:w="-44.64" w:type="dxa"/>
              <w:right w:w="-44.64" w:type="dxa"/>
            </w:tcMar>
            <w:vAlign w:val="top"/>
          </w:tcPr>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2D9">
      <w:pPr>
        <w:jc w:val="left"/>
        <w:rPr/>
      </w:pPr>
      <w:r w:rsidDel="00000000" w:rsidR="00000000" w:rsidRPr="00000000">
        <w:rPr>
          <w:rtl w:val="0"/>
        </w:rPr>
      </w:r>
    </w:p>
    <w:p w:rsidR="00000000" w:rsidDel="00000000" w:rsidP="00000000" w:rsidRDefault="00000000" w:rsidRPr="00000000" w14:paraId="000002DA">
      <w:pPr>
        <w:jc w:val="center"/>
        <w:rPr>
          <w:b w:val="1"/>
          <w:u w:val="single"/>
        </w:rPr>
      </w:pPr>
      <w:r w:rsidDel="00000000" w:rsidR="00000000" w:rsidRPr="00000000">
        <w:rPr>
          <w:b w:val="1"/>
          <w:u w:val="single"/>
          <w:rtl w:val="0"/>
        </w:rPr>
        <w:t xml:space="preserve">Arrowmen's</w:t>
      </w:r>
      <w:r w:rsidDel="00000000" w:rsidR="00000000" w:rsidRPr="00000000">
        <w:rPr>
          <w:b w:val="1"/>
          <w:u w:val="single"/>
          <w:rtl w:val="0"/>
        </w:rPr>
        <w:t xml:space="preserve"> Duty to Their Unit</w:t>
      </w:r>
    </w:p>
    <w:p w:rsidR="00000000" w:rsidDel="00000000" w:rsidP="00000000" w:rsidRDefault="00000000" w:rsidRPr="00000000" w14:paraId="000002DB">
      <w:pPr>
        <w:jc w:val="left"/>
        <w:rPr>
          <w:b w:val="1"/>
          <w:u w:val="single"/>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The Order of the Arrow is principally a young man's organization, and the most important role of the adult advisers is to keep the leadership in the hands of the youth.</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tl w:val="0"/>
        </w:rPr>
        <w:t xml:space="preserve">An Arrowman's primary duty is to the unit which elected them into the Order, and to promote</w:t>
      </w:r>
    </w:p>
    <w:p w:rsidR="00000000" w:rsidDel="00000000" w:rsidP="00000000" w:rsidRDefault="00000000" w:rsidRPr="00000000" w14:paraId="000002DF">
      <w:pPr>
        <w:rPr/>
      </w:pPr>
      <w:r w:rsidDel="00000000" w:rsidR="00000000" w:rsidRPr="00000000">
        <w:rPr>
          <w:rtl w:val="0"/>
        </w:rPr>
        <w:t xml:space="preserve">active participation of a unit's Order of the Arrow membership in the development of the unit's</w:t>
      </w:r>
    </w:p>
    <w:p w:rsidR="00000000" w:rsidDel="00000000" w:rsidP="00000000" w:rsidRDefault="00000000" w:rsidRPr="00000000" w14:paraId="000002E0">
      <w:pPr>
        <w:rPr/>
      </w:pPr>
      <w:r w:rsidDel="00000000" w:rsidR="00000000" w:rsidRPr="00000000">
        <w:rPr>
          <w:rtl w:val="0"/>
        </w:rPr>
        <w:t xml:space="preserve">outdoor and camping activities, thereby strengthening the unit's program. Duties include:</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numPr>
          <w:ilvl w:val="0"/>
          <w:numId w:val="4"/>
        </w:numPr>
        <w:ind w:left="720" w:hanging="360"/>
      </w:pPr>
      <w:r w:rsidDel="00000000" w:rsidR="00000000" w:rsidRPr="00000000">
        <w:rPr>
          <w:rtl w:val="0"/>
        </w:rPr>
        <w:t xml:space="preserve">Being active in all unit activities; assuming a leadership role.</w:t>
      </w:r>
    </w:p>
    <w:p w:rsidR="00000000" w:rsidDel="00000000" w:rsidP="00000000" w:rsidRDefault="00000000" w:rsidRPr="00000000" w14:paraId="000002E3">
      <w:pPr>
        <w:numPr>
          <w:ilvl w:val="0"/>
          <w:numId w:val="4"/>
        </w:numPr>
        <w:ind w:left="720" w:hanging="360"/>
      </w:pPr>
      <w:r w:rsidDel="00000000" w:rsidR="00000000" w:rsidRPr="00000000">
        <w:rPr>
          <w:rtl w:val="0"/>
        </w:rPr>
        <w:t xml:space="preserve">Assisting the unit to camp on a regular basis, essentially being the camp promoter of the unit.</w:t>
      </w:r>
    </w:p>
    <w:p w:rsidR="00000000" w:rsidDel="00000000" w:rsidP="00000000" w:rsidRDefault="00000000" w:rsidRPr="00000000" w14:paraId="000002E4">
      <w:pPr>
        <w:numPr>
          <w:ilvl w:val="0"/>
          <w:numId w:val="4"/>
        </w:numPr>
        <w:ind w:left="720" w:hanging="360"/>
      </w:pPr>
      <w:r w:rsidDel="00000000" w:rsidR="00000000" w:rsidRPr="00000000">
        <w:rPr>
          <w:rtl w:val="0"/>
        </w:rPr>
        <w:t xml:space="preserve">Serving as a role model for exemplary camping.</w:t>
      </w:r>
    </w:p>
    <w:p w:rsidR="00000000" w:rsidDel="00000000" w:rsidP="00000000" w:rsidRDefault="00000000" w:rsidRPr="00000000" w14:paraId="000002E5">
      <w:pPr>
        <w:numPr>
          <w:ilvl w:val="0"/>
          <w:numId w:val="4"/>
        </w:numPr>
        <w:ind w:left="720" w:hanging="360"/>
      </w:pPr>
      <w:r w:rsidDel="00000000" w:rsidR="00000000" w:rsidRPr="00000000">
        <w:rPr>
          <w:rtl w:val="0"/>
        </w:rPr>
        <w:t xml:space="preserve">Furnishing unit leadership with current camping guide information, that is a "Where To Go Camping" booklet.</w:t>
      </w:r>
    </w:p>
    <w:p w:rsidR="00000000" w:rsidDel="00000000" w:rsidP="00000000" w:rsidRDefault="00000000" w:rsidRPr="00000000" w14:paraId="000002E6">
      <w:pPr>
        <w:numPr>
          <w:ilvl w:val="0"/>
          <w:numId w:val="4"/>
        </w:numPr>
        <w:ind w:left="720" w:hanging="360"/>
      </w:pPr>
      <w:r w:rsidDel="00000000" w:rsidR="00000000" w:rsidRPr="00000000">
        <w:rPr>
          <w:rtl w:val="0"/>
        </w:rPr>
        <w:t xml:space="preserve">Making certain the Lodge Camping Promotion Team visits their unit during the year.</w:t>
      </w:r>
    </w:p>
    <w:p w:rsidR="00000000" w:rsidDel="00000000" w:rsidP="00000000" w:rsidRDefault="00000000" w:rsidRPr="00000000" w14:paraId="000002E7">
      <w:pPr>
        <w:numPr>
          <w:ilvl w:val="0"/>
          <w:numId w:val="4"/>
        </w:numPr>
        <w:ind w:left="720" w:hanging="360"/>
      </w:pPr>
      <w:r w:rsidDel="00000000" w:rsidR="00000000" w:rsidRPr="00000000">
        <w:rPr>
          <w:rtl w:val="0"/>
        </w:rPr>
        <w:t xml:space="preserve">Making certain that the unit holds its annual Order of the Arrow election; encouraging the Ordeal candidates to come do their Ordeal.</w:t>
      </w:r>
    </w:p>
    <w:p w:rsidR="00000000" w:rsidDel="00000000" w:rsidP="00000000" w:rsidRDefault="00000000" w:rsidRPr="00000000" w14:paraId="000002E8">
      <w:pPr>
        <w:numPr>
          <w:ilvl w:val="0"/>
          <w:numId w:val="4"/>
        </w:numPr>
        <w:ind w:left="720" w:hanging="360"/>
      </w:pPr>
      <w:r w:rsidDel="00000000" w:rsidR="00000000" w:rsidRPr="00000000">
        <w:rPr>
          <w:rtl w:val="0"/>
        </w:rPr>
        <w:t xml:space="preserve">Encouraging the unit to assist the lodge and council in a wide variety of camp, council, and community service projects.</w:t>
      </w:r>
    </w:p>
    <w:p w:rsidR="00000000" w:rsidDel="00000000" w:rsidP="00000000" w:rsidRDefault="00000000" w:rsidRPr="00000000" w14:paraId="000002E9">
      <w:pPr>
        <w:numPr>
          <w:ilvl w:val="0"/>
          <w:numId w:val="4"/>
        </w:numPr>
        <w:ind w:left="720" w:hanging="360"/>
      </w:pPr>
      <w:r w:rsidDel="00000000" w:rsidR="00000000" w:rsidRPr="00000000">
        <w:rPr>
          <w:rtl w:val="0"/>
        </w:rPr>
        <w:t xml:space="preserve">Keeping other Arrowmen in the unit informed of important Lodge and Council happenings.</w:t>
      </w:r>
    </w:p>
    <w:p w:rsidR="00000000" w:rsidDel="00000000" w:rsidP="00000000" w:rsidRDefault="00000000" w:rsidRPr="00000000" w14:paraId="000002EA">
      <w:pPr>
        <w:numPr>
          <w:ilvl w:val="0"/>
          <w:numId w:val="4"/>
        </w:numPr>
        <w:ind w:left="720" w:hanging="360"/>
      </w:pPr>
      <w:r w:rsidDel="00000000" w:rsidR="00000000" w:rsidRPr="00000000">
        <w:rPr>
          <w:rtl w:val="0"/>
        </w:rPr>
        <w:t xml:space="preserve">Best exemplifying the Scout Oath and Law in daily life.</w:t>
      </w:r>
    </w:p>
    <w:p w:rsidR="00000000" w:rsidDel="00000000" w:rsidP="00000000" w:rsidRDefault="00000000" w:rsidRPr="00000000" w14:paraId="000002EB">
      <w:pPr>
        <w:numPr>
          <w:ilvl w:val="0"/>
          <w:numId w:val="4"/>
        </w:numPr>
        <w:ind w:left="720" w:hanging="360"/>
      </w:pPr>
      <w:r w:rsidDel="00000000" w:rsidR="00000000" w:rsidRPr="00000000">
        <w:rPr>
          <w:rtl w:val="0"/>
        </w:rPr>
        <w:t xml:space="preserve">Assisting the unit leadership.</w:t>
      </w:r>
    </w:p>
    <w:p w:rsidR="00000000" w:rsidDel="00000000" w:rsidP="00000000" w:rsidRDefault="00000000" w:rsidRPr="00000000" w14:paraId="000002EC">
      <w:pPr>
        <w:numPr>
          <w:ilvl w:val="0"/>
          <w:numId w:val="4"/>
        </w:numPr>
        <w:ind w:left="720" w:hanging="360"/>
      </w:pPr>
      <w:r w:rsidDel="00000000" w:rsidR="00000000" w:rsidRPr="00000000">
        <w:rPr>
          <w:rtl w:val="0"/>
        </w:rPr>
        <w:t xml:space="preserve">Wearing the Scout uniform properly.</w:t>
      </w:r>
    </w:p>
    <w:p w:rsidR="00000000" w:rsidDel="00000000" w:rsidP="00000000" w:rsidRDefault="00000000" w:rsidRPr="00000000" w14:paraId="000002ED">
      <w:pPr>
        <w:rPr>
          <w:b w:val="1"/>
          <w:color w:val="ffffff"/>
          <w:highlight w:val="black"/>
        </w:rPr>
      </w:pPr>
      <w:r w:rsidDel="00000000" w:rsidR="00000000" w:rsidRPr="00000000">
        <w:rPr>
          <w:b w:val="1"/>
          <w:color w:val="ffffff"/>
          <w:highlight w:val="black"/>
          <w:rtl w:val="0"/>
        </w:rPr>
        <w:t xml:space="preserve">Occoneechee Lodge Planbook                                                                           Program C-4</w:t>
      </w:r>
    </w:p>
    <w:p w:rsidR="00000000" w:rsidDel="00000000" w:rsidP="00000000" w:rsidRDefault="00000000" w:rsidRPr="00000000" w14:paraId="000002EE">
      <w:pPr>
        <w:rPr>
          <w:b w:val="1"/>
          <w:color w:val="ffffff"/>
          <w:highlight w:val="black"/>
        </w:rPr>
      </w:pPr>
      <w:r w:rsidDel="00000000" w:rsidR="00000000" w:rsidRPr="00000000">
        <w:rPr>
          <w:rtl w:val="0"/>
        </w:rPr>
      </w:r>
    </w:p>
    <w:p w:rsidR="00000000" w:rsidDel="00000000" w:rsidP="00000000" w:rsidRDefault="00000000" w:rsidRPr="00000000" w14:paraId="000002EF">
      <w:pPr>
        <w:jc w:val="center"/>
        <w:rPr>
          <w:b w:val="1"/>
          <w:u w:val="single"/>
        </w:rPr>
      </w:pPr>
      <w:r w:rsidDel="00000000" w:rsidR="00000000" w:rsidRPr="00000000">
        <w:rPr>
          <w:b w:val="1"/>
          <w:u w:val="single"/>
          <w:rtl w:val="0"/>
        </w:rPr>
        <w:t xml:space="preserve">Adult/Adviser Responsibilities</w:t>
      </w:r>
    </w:p>
    <w:p w:rsidR="00000000" w:rsidDel="00000000" w:rsidP="00000000" w:rsidRDefault="00000000" w:rsidRPr="00000000" w14:paraId="000002F0">
      <w:pPr>
        <w:jc w:val="center"/>
        <w:rPr>
          <w:b w:val="1"/>
          <w:u w:val="single"/>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The role of the Order of the Arrow adviser is to enhance the general manner in which an adult in this capacity can support the youth of the lodge.</w:t>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tl w:val="0"/>
        </w:rPr>
        <w:t xml:space="preserve">Some of the roles and responsibilities of an adviser are:</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numPr>
          <w:ilvl w:val="0"/>
          <w:numId w:val="2"/>
        </w:numPr>
        <w:ind w:left="720" w:hanging="360"/>
      </w:pPr>
      <w:r w:rsidDel="00000000" w:rsidR="00000000" w:rsidRPr="00000000">
        <w:rPr>
          <w:rtl w:val="0"/>
        </w:rPr>
        <w:t xml:space="preserve">KEEPING THE LEADERSHIP IN THE HANDS OF THE YOUTH</w:t>
      </w:r>
    </w:p>
    <w:p w:rsidR="00000000" w:rsidDel="00000000" w:rsidP="00000000" w:rsidRDefault="00000000" w:rsidRPr="00000000" w14:paraId="000002F6">
      <w:pPr>
        <w:numPr>
          <w:ilvl w:val="0"/>
          <w:numId w:val="2"/>
        </w:numPr>
        <w:ind w:left="720" w:hanging="360"/>
      </w:pPr>
      <w:r w:rsidDel="00000000" w:rsidR="00000000" w:rsidRPr="00000000">
        <w:rPr>
          <w:rtl w:val="0"/>
        </w:rPr>
        <w:t xml:space="preserve">The position responsibilities of a chapter, lodge, section or staff adviser</w:t>
      </w:r>
    </w:p>
    <w:p w:rsidR="00000000" w:rsidDel="00000000" w:rsidP="00000000" w:rsidRDefault="00000000" w:rsidRPr="00000000" w14:paraId="000002F7">
      <w:pPr>
        <w:numPr>
          <w:ilvl w:val="0"/>
          <w:numId w:val="2"/>
        </w:numPr>
        <w:ind w:left="720" w:hanging="360"/>
      </w:pPr>
      <w:r w:rsidDel="00000000" w:rsidR="00000000" w:rsidRPr="00000000">
        <w:rPr>
          <w:rtl w:val="0"/>
        </w:rPr>
        <w:t xml:space="preserve">A means of transportation for the youth leadership</w:t>
      </w:r>
    </w:p>
    <w:p w:rsidR="00000000" w:rsidDel="00000000" w:rsidP="00000000" w:rsidRDefault="00000000" w:rsidRPr="00000000" w14:paraId="000002F8">
      <w:pPr>
        <w:numPr>
          <w:ilvl w:val="0"/>
          <w:numId w:val="2"/>
        </w:numPr>
        <w:ind w:left="720" w:hanging="360"/>
      </w:pPr>
      <w:r w:rsidDel="00000000" w:rsidR="00000000" w:rsidRPr="00000000">
        <w:rPr>
          <w:rtl w:val="0"/>
        </w:rPr>
        <w:t xml:space="preserve">Functioning as adult Order of the Arrow Coordinator with unit adults</w:t>
      </w:r>
    </w:p>
    <w:p w:rsidR="00000000" w:rsidDel="00000000" w:rsidP="00000000" w:rsidRDefault="00000000" w:rsidRPr="00000000" w14:paraId="000002F9">
      <w:pPr>
        <w:numPr>
          <w:ilvl w:val="0"/>
          <w:numId w:val="2"/>
        </w:numPr>
        <w:ind w:left="720" w:hanging="360"/>
      </w:pPr>
      <w:r w:rsidDel="00000000" w:rsidR="00000000" w:rsidRPr="00000000">
        <w:rPr>
          <w:rtl w:val="0"/>
        </w:rPr>
        <w:t xml:space="preserve">Serving as a non-voting member of the Order of the Arrow Lodge Executive Committee</w:t>
      </w:r>
    </w:p>
    <w:p w:rsidR="00000000" w:rsidDel="00000000" w:rsidP="00000000" w:rsidRDefault="00000000" w:rsidRPr="00000000" w14:paraId="000002FA">
      <w:pPr>
        <w:numPr>
          <w:ilvl w:val="0"/>
          <w:numId w:val="2"/>
        </w:numPr>
        <w:ind w:left="720" w:hanging="360"/>
      </w:pPr>
      <w:r w:rsidDel="00000000" w:rsidR="00000000" w:rsidRPr="00000000">
        <w:rPr>
          <w:rtl w:val="0"/>
        </w:rPr>
        <w:t xml:space="preserve">Recruiting for, and possibly assuming responsibility for, training events</w:t>
      </w:r>
    </w:p>
    <w:p w:rsidR="00000000" w:rsidDel="00000000" w:rsidP="00000000" w:rsidRDefault="00000000" w:rsidRPr="00000000" w14:paraId="000002FB">
      <w:pPr>
        <w:numPr>
          <w:ilvl w:val="0"/>
          <w:numId w:val="2"/>
        </w:numPr>
        <w:ind w:left="720" w:hanging="360"/>
      </w:pPr>
      <w:r w:rsidDel="00000000" w:rsidR="00000000" w:rsidRPr="00000000">
        <w:rPr>
          <w:rtl w:val="0"/>
        </w:rPr>
        <w:t xml:space="preserve">Coordinating with other adult Arrowmen</w:t>
      </w:r>
    </w:p>
    <w:p w:rsidR="00000000" w:rsidDel="00000000" w:rsidP="00000000" w:rsidRDefault="00000000" w:rsidRPr="00000000" w14:paraId="000002FC">
      <w:pPr>
        <w:numPr>
          <w:ilvl w:val="0"/>
          <w:numId w:val="2"/>
        </w:numPr>
        <w:ind w:left="720" w:hanging="360"/>
      </w:pPr>
      <w:r w:rsidDel="00000000" w:rsidR="00000000" w:rsidRPr="00000000">
        <w:rPr>
          <w:rtl w:val="0"/>
        </w:rPr>
        <w:t xml:space="preserve">Serving as committee advisers for youth and adults</w:t>
      </w:r>
    </w:p>
    <w:p w:rsidR="00000000" w:rsidDel="00000000" w:rsidP="00000000" w:rsidRDefault="00000000" w:rsidRPr="00000000" w14:paraId="000002FD">
      <w:pPr>
        <w:numPr>
          <w:ilvl w:val="0"/>
          <w:numId w:val="2"/>
        </w:numPr>
        <w:ind w:left="720" w:hanging="360"/>
      </w:pPr>
      <w:r w:rsidDel="00000000" w:rsidR="00000000" w:rsidRPr="00000000">
        <w:rPr>
          <w:rtl w:val="0"/>
        </w:rPr>
        <w:t xml:space="preserve">Acting as an informal trainer of officers</w:t>
      </w:r>
    </w:p>
    <w:p w:rsidR="00000000" w:rsidDel="00000000" w:rsidP="00000000" w:rsidRDefault="00000000" w:rsidRPr="00000000" w14:paraId="000002FE">
      <w:pPr>
        <w:numPr>
          <w:ilvl w:val="0"/>
          <w:numId w:val="2"/>
        </w:numPr>
        <w:ind w:left="720" w:hanging="360"/>
      </w:pPr>
      <w:r w:rsidDel="00000000" w:rsidR="00000000" w:rsidRPr="00000000">
        <w:rPr>
          <w:rtl w:val="0"/>
        </w:rPr>
        <w:t xml:space="preserve">Being a sounding board for concepts and ideas</w:t>
      </w:r>
    </w:p>
    <w:p w:rsidR="00000000" w:rsidDel="00000000" w:rsidP="00000000" w:rsidRDefault="00000000" w:rsidRPr="00000000" w14:paraId="000002FF">
      <w:pPr>
        <w:numPr>
          <w:ilvl w:val="0"/>
          <w:numId w:val="2"/>
        </w:numPr>
        <w:ind w:left="720" w:hanging="360"/>
      </w:pPr>
      <w:r w:rsidDel="00000000" w:rsidR="00000000" w:rsidRPr="00000000">
        <w:rPr>
          <w:rtl w:val="0"/>
        </w:rPr>
        <w:t xml:space="preserve">Being a source of new ideas</w:t>
      </w:r>
    </w:p>
    <w:p w:rsidR="00000000" w:rsidDel="00000000" w:rsidP="00000000" w:rsidRDefault="00000000" w:rsidRPr="00000000" w14:paraId="00000300">
      <w:pPr>
        <w:numPr>
          <w:ilvl w:val="0"/>
          <w:numId w:val="2"/>
        </w:numPr>
        <w:ind w:left="720" w:hanging="360"/>
      </w:pPr>
      <w:r w:rsidDel="00000000" w:rsidR="00000000" w:rsidRPr="00000000">
        <w:rPr>
          <w:rtl w:val="0"/>
        </w:rPr>
        <w:t xml:space="preserve">Being a resource person for the officers</w:t>
      </w:r>
    </w:p>
    <w:p w:rsidR="00000000" w:rsidDel="00000000" w:rsidP="00000000" w:rsidRDefault="00000000" w:rsidRPr="00000000" w14:paraId="00000301">
      <w:pPr>
        <w:numPr>
          <w:ilvl w:val="0"/>
          <w:numId w:val="2"/>
        </w:numPr>
        <w:ind w:left="720" w:hanging="360"/>
      </w:pPr>
      <w:r w:rsidDel="00000000" w:rsidR="00000000" w:rsidRPr="00000000">
        <w:rPr>
          <w:rtl w:val="0"/>
        </w:rPr>
        <w:t xml:space="preserve">Evaluation of proposals relative to BSA and Order of the Arrow policy and procedures</w:t>
      </w:r>
    </w:p>
    <w:p w:rsidR="00000000" w:rsidDel="00000000" w:rsidP="00000000" w:rsidRDefault="00000000" w:rsidRPr="00000000" w14:paraId="00000302">
      <w:pPr>
        <w:numPr>
          <w:ilvl w:val="0"/>
          <w:numId w:val="2"/>
        </w:numPr>
        <w:ind w:left="720" w:hanging="360"/>
      </w:pPr>
      <w:r w:rsidDel="00000000" w:rsidR="00000000" w:rsidRPr="00000000">
        <w:rPr>
          <w:rtl w:val="0"/>
        </w:rPr>
        <w:t xml:space="preserve">Enthusiastically supporting the young men and women of the Lodge</w:t>
      </w:r>
    </w:p>
    <w:p w:rsidR="00000000" w:rsidDel="00000000" w:rsidP="00000000" w:rsidRDefault="00000000" w:rsidRPr="00000000" w14:paraId="00000303">
      <w:pPr>
        <w:numPr>
          <w:ilvl w:val="0"/>
          <w:numId w:val="2"/>
        </w:numPr>
        <w:ind w:left="720" w:hanging="360"/>
      </w:pPr>
      <w:r w:rsidDel="00000000" w:rsidR="00000000" w:rsidRPr="00000000">
        <w:rPr>
          <w:rtl w:val="0"/>
        </w:rPr>
        <w:t xml:space="preserve">Counseling and supporting the other adult Arrowmen working with the youth</w:t>
      </w:r>
    </w:p>
    <w:p w:rsidR="00000000" w:rsidDel="00000000" w:rsidP="00000000" w:rsidRDefault="00000000" w:rsidRPr="00000000" w14:paraId="00000304">
      <w:pPr>
        <w:ind w:left="0" w:firstLine="0"/>
        <w:rPr/>
      </w:pPr>
      <w:r w:rsidDel="00000000" w:rsidR="00000000" w:rsidRPr="00000000">
        <w:rPr>
          <w:rtl w:val="0"/>
        </w:rPr>
      </w:r>
    </w:p>
    <w:p w:rsidR="00000000" w:rsidDel="00000000" w:rsidP="00000000" w:rsidRDefault="00000000" w:rsidRPr="00000000" w14:paraId="00000305">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06">
      <w:pPr>
        <w:rPr>
          <w:b w:val="1"/>
          <w:color w:val="ffffff"/>
          <w:highlight w:val="black"/>
        </w:rPr>
      </w:pPr>
      <w:r w:rsidDel="00000000" w:rsidR="00000000" w:rsidRPr="00000000">
        <w:rPr>
          <w:b w:val="1"/>
          <w:color w:val="ffffff"/>
          <w:highlight w:val="black"/>
          <w:rtl w:val="0"/>
        </w:rPr>
        <w:t xml:space="preserve">Occoneechee Lodge Planbook                                                                           Program C-5</w:t>
      </w:r>
    </w:p>
    <w:p w:rsidR="00000000" w:rsidDel="00000000" w:rsidP="00000000" w:rsidRDefault="00000000" w:rsidRPr="00000000" w14:paraId="00000307">
      <w:pPr>
        <w:rPr>
          <w:b w:val="1"/>
          <w:color w:val="ffffff"/>
          <w:highlight w:val="black"/>
        </w:rPr>
      </w:pPr>
      <w:r w:rsidDel="00000000" w:rsidR="00000000" w:rsidRPr="00000000">
        <w:rPr>
          <w:rtl w:val="0"/>
        </w:rPr>
      </w:r>
    </w:p>
    <w:p w:rsidR="00000000" w:rsidDel="00000000" w:rsidP="00000000" w:rsidRDefault="00000000" w:rsidRPr="00000000" w14:paraId="00000308">
      <w:pPr>
        <w:jc w:val="center"/>
        <w:rPr>
          <w:b w:val="1"/>
          <w:u w:val="single"/>
        </w:rPr>
      </w:pPr>
      <w:r w:rsidDel="00000000" w:rsidR="00000000" w:rsidRPr="00000000">
        <w:rPr>
          <w:b w:val="1"/>
          <w:u w:val="single"/>
          <w:rtl w:val="0"/>
        </w:rPr>
        <w:t xml:space="preserve">Effective Chapter Meetings</w:t>
      </w:r>
    </w:p>
    <w:p w:rsidR="00000000" w:rsidDel="00000000" w:rsidP="00000000" w:rsidRDefault="00000000" w:rsidRPr="00000000" w14:paraId="00000309">
      <w:pPr>
        <w:jc w:val="left"/>
        <w:rPr/>
      </w:pPr>
      <w:r w:rsidDel="00000000" w:rsidR="00000000" w:rsidRPr="00000000">
        <w:rPr>
          <w:rtl w:val="0"/>
        </w:rPr>
      </w:r>
    </w:p>
    <w:p w:rsidR="00000000" w:rsidDel="00000000" w:rsidP="00000000" w:rsidRDefault="00000000" w:rsidRPr="00000000" w14:paraId="0000030A">
      <w:pPr>
        <w:numPr>
          <w:ilvl w:val="0"/>
          <w:numId w:val="1"/>
        </w:numPr>
        <w:ind w:left="720" w:hanging="360"/>
        <w:jc w:val="left"/>
        <w:rPr>
          <w:u w:val="none"/>
        </w:rPr>
      </w:pPr>
      <w:r w:rsidDel="00000000" w:rsidR="00000000" w:rsidRPr="00000000">
        <w:rPr>
          <w:rtl w:val="0"/>
        </w:rPr>
        <w:t xml:space="preserve">Planning</w:t>
        <w:tab/>
        <w:tab/>
        <w:tab/>
        <w:tab/>
        <w:tab/>
        <w:t xml:space="preserve">       IV.</w:t>
        <w:tab/>
        <w:t xml:space="preserve">Implementation of the Plan/Program</w:t>
      </w:r>
    </w:p>
    <w:p w:rsidR="00000000" w:rsidDel="00000000" w:rsidP="00000000" w:rsidRDefault="00000000" w:rsidRPr="00000000" w14:paraId="0000030B">
      <w:pPr>
        <w:numPr>
          <w:ilvl w:val="1"/>
          <w:numId w:val="1"/>
        </w:numPr>
        <w:ind w:left="1440" w:hanging="360"/>
        <w:jc w:val="left"/>
        <w:rPr>
          <w:u w:val="none"/>
        </w:rPr>
      </w:pPr>
      <w:r w:rsidDel="00000000" w:rsidR="00000000" w:rsidRPr="00000000">
        <w:rPr>
          <w:rtl w:val="0"/>
        </w:rPr>
        <w:t xml:space="preserve">Chapter EC Meetings</w:t>
        <w:tab/>
        <w:tab/>
        <w:tab/>
        <w:tab/>
        <w:t xml:space="preserve">A.  Follow Your Outline</w:t>
      </w:r>
    </w:p>
    <w:p w:rsidR="00000000" w:rsidDel="00000000" w:rsidP="00000000" w:rsidRDefault="00000000" w:rsidRPr="00000000" w14:paraId="0000030C">
      <w:pPr>
        <w:numPr>
          <w:ilvl w:val="1"/>
          <w:numId w:val="1"/>
        </w:numPr>
        <w:ind w:left="1440" w:hanging="360"/>
        <w:jc w:val="left"/>
        <w:rPr>
          <w:u w:val="none"/>
        </w:rPr>
      </w:pPr>
      <w:r w:rsidDel="00000000" w:rsidR="00000000" w:rsidRPr="00000000">
        <w:rPr>
          <w:rtl w:val="0"/>
        </w:rPr>
        <w:t xml:space="preserve">Meeting Outline</w:t>
        <w:tab/>
        <w:tab/>
        <w:tab/>
        <w:tab/>
        <w:t xml:space="preserve">B.  Use Your Resources</w:t>
      </w:r>
    </w:p>
    <w:p w:rsidR="00000000" w:rsidDel="00000000" w:rsidP="00000000" w:rsidRDefault="00000000" w:rsidRPr="00000000" w14:paraId="0000030D">
      <w:pPr>
        <w:numPr>
          <w:ilvl w:val="1"/>
          <w:numId w:val="1"/>
        </w:numPr>
        <w:ind w:left="1440" w:hanging="360"/>
        <w:jc w:val="left"/>
        <w:rPr>
          <w:u w:val="none"/>
        </w:rPr>
      </w:pPr>
      <w:r w:rsidDel="00000000" w:rsidR="00000000" w:rsidRPr="00000000">
        <w:rPr>
          <w:rtl w:val="0"/>
        </w:rPr>
        <w:t xml:space="preserve">Program</w:t>
        <w:tab/>
        <w:tab/>
        <w:tab/>
        <w:tab/>
        <w:tab/>
        <w:t xml:space="preserve">C.  Vary the Programs</w:t>
      </w:r>
    </w:p>
    <w:p w:rsidR="00000000" w:rsidDel="00000000" w:rsidP="00000000" w:rsidRDefault="00000000" w:rsidRPr="00000000" w14:paraId="0000030E">
      <w:pPr>
        <w:numPr>
          <w:ilvl w:val="1"/>
          <w:numId w:val="1"/>
        </w:numPr>
        <w:ind w:left="1440" w:hanging="360"/>
      </w:pPr>
      <w:r w:rsidDel="00000000" w:rsidR="00000000" w:rsidRPr="00000000">
        <w:rPr>
          <w:rtl w:val="0"/>
        </w:rPr>
        <w:t xml:space="preserve">Proper Prior Planning Prevents </w:t>
        <w:tab/>
        <w:tab/>
        <w:t xml:space="preserve">D.  Vary the Implementers</w:t>
      </w:r>
    </w:p>
    <w:p w:rsidR="00000000" w:rsidDel="00000000" w:rsidP="00000000" w:rsidRDefault="00000000" w:rsidRPr="00000000" w14:paraId="0000030F">
      <w:pPr>
        <w:ind w:left="1440" w:firstLine="0"/>
        <w:rPr/>
      </w:pPr>
      <w:r w:rsidDel="00000000" w:rsidR="00000000" w:rsidRPr="00000000">
        <w:rPr>
          <w:rtl w:val="0"/>
        </w:rPr>
        <w:t xml:space="preserve">Pitifully Poor Performance</w:t>
        <w:tab/>
        <w:tab/>
        <w:tab/>
        <w:t xml:space="preserve">E. Follow-through</w:t>
      </w:r>
    </w:p>
    <w:p w:rsidR="00000000" w:rsidDel="00000000" w:rsidP="00000000" w:rsidRDefault="00000000" w:rsidRPr="00000000" w14:paraId="00000310">
      <w:pPr>
        <w:ind w:left="1440" w:firstLine="0"/>
        <w:rPr/>
      </w:pPr>
      <w:r w:rsidDel="00000000" w:rsidR="00000000" w:rsidRPr="00000000">
        <w:rPr>
          <w:rtl w:val="0"/>
        </w:rPr>
        <w:tab/>
        <w:tab/>
        <w:tab/>
        <w:tab/>
        <w:tab/>
        <w:tab/>
        <w:t xml:space="preserve">F. Plan the Work - Work the Plan</w:t>
      </w:r>
    </w:p>
    <w:p w:rsidR="00000000" w:rsidDel="00000000" w:rsidP="00000000" w:rsidRDefault="00000000" w:rsidRPr="00000000" w14:paraId="00000311">
      <w:pPr>
        <w:ind w:left="0" w:firstLine="0"/>
        <w:jc w:val="left"/>
        <w:rPr/>
      </w:pPr>
      <w:r w:rsidDel="00000000" w:rsidR="00000000" w:rsidRPr="00000000">
        <w:rPr>
          <w:rtl w:val="0"/>
        </w:rPr>
        <w:tab/>
        <w:tab/>
        <w:tab/>
        <w:tab/>
        <w:tab/>
        <w:tab/>
        <w:tab/>
        <w:tab/>
        <w:tab/>
      </w:r>
    </w:p>
    <w:p w:rsidR="00000000" w:rsidDel="00000000" w:rsidP="00000000" w:rsidRDefault="00000000" w:rsidRPr="00000000" w14:paraId="00000312">
      <w:pPr>
        <w:ind w:left="1440" w:firstLine="0"/>
        <w:jc w:val="left"/>
        <w:rPr/>
      </w:pPr>
      <w:r w:rsidDel="00000000" w:rsidR="00000000" w:rsidRPr="00000000">
        <w:rPr>
          <w:rtl w:val="0"/>
        </w:rPr>
      </w:r>
    </w:p>
    <w:p w:rsidR="00000000" w:rsidDel="00000000" w:rsidP="00000000" w:rsidRDefault="00000000" w:rsidRPr="00000000" w14:paraId="00000313">
      <w:pPr>
        <w:numPr>
          <w:ilvl w:val="0"/>
          <w:numId w:val="1"/>
        </w:numPr>
        <w:ind w:left="720" w:hanging="360"/>
        <w:jc w:val="left"/>
        <w:rPr>
          <w:u w:val="none"/>
        </w:rPr>
      </w:pPr>
      <w:r w:rsidDel="00000000" w:rsidR="00000000" w:rsidRPr="00000000">
        <w:rPr>
          <w:rtl w:val="0"/>
        </w:rPr>
        <w:t xml:space="preserve">Program</w:t>
        <w:tab/>
        <w:tab/>
        <w:tab/>
        <w:tab/>
        <w:tab/>
        <w:t xml:space="preserve">      V. Attendance - How to Get Them There</w:t>
        <w:tab/>
      </w:r>
    </w:p>
    <w:p w:rsidR="00000000" w:rsidDel="00000000" w:rsidP="00000000" w:rsidRDefault="00000000" w:rsidRPr="00000000" w14:paraId="00000314">
      <w:pPr>
        <w:numPr>
          <w:ilvl w:val="0"/>
          <w:numId w:val="6"/>
        </w:numPr>
        <w:ind w:left="1440" w:hanging="360"/>
        <w:jc w:val="left"/>
        <w:rPr>
          <w:u w:val="none"/>
        </w:rPr>
      </w:pPr>
      <w:r w:rsidDel="00000000" w:rsidR="00000000" w:rsidRPr="00000000">
        <w:rPr>
          <w:rtl w:val="0"/>
        </w:rPr>
        <w:t xml:space="preserve">Planning Chapter Events &amp; </w:t>
        <w:tab/>
        <w:tab/>
        <w:tab/>
        <w:t xml:space="preserve">A.   Have good Programs</w:t>
      </w:r>
    </w:p>
    <w:p w:rsidR="00000000" w:rsidDel="00000000" w:rsidP="00000000" w:rsidRDefault="00000000" w:rsidRPr="00000000" w14:paraId="00000315">
      <w:pPr>
        <w:ind w:left="1440" w:firstLine="0"/>
        <w:jc w:val="left"/>
        <w:rPr/>
      </w:pPr>
      <w:r w:rsidDel="00000000" w:rsidR="00000000" w:rsidRPr="00000000">
        <w:rPr>
          <w:rtl w:val="0"/>
        </w:rPr>
        <w:t xml:space="preserve">Projects</w:t>
        <w:tab/>
        <w:tab/>
        <w:tab/>
        <w:tab/>
        <w:tab/>
        <w:t xml:space="preserve">B.   Communicate</w:t>
      </w:r>
    </w:p>
    <w:p w:rsidR="00000000" w:rsidDel="00000000" w:rsidP="00000000" w:rsidRDefault="00000000" w:rsidRPr="00000000" w14:paraId="00000316">
      <w:pPr>
        <w:numPr>
          <w:ilvl w:val="0"/>
          <w:numId w:val="6"/>
        </w:numPr>
        <w:ind w:left="1440" w:hanging="360"/>
        <w:jc w:val="left"/>
        <w:rPr>
          <w:u w:val="none"/>
        </w:rPr>
      </w:pPr>
      <w:r w:rsidDel="00000000" w:rsidR="00000000" w:rsidRPr="00000000">
        <w:rPr>
          <w:rtl w:val="0"/>
        </w:rPr>
        <w:t xml:space="preserve">Indian Culture</w:t>
        <w:tab/>
        <w:tab/>
        <w:tab/>
        <w:tab/>
        <w:tab/>
        <w:t xml:space="preserve">C.   Involve Everyone</w:t>
      </w:r>
    </w:p>
    <w:p w:rsidR="00000000" w:rsidDel="00000000" w:rsidP="00000000" w:rsidRDefault="00000000" w:rsidRPr="00000000" w14:paraId="00000317">
      <w:pPr>
        <w:numPr>
          <w:ilvl w:val="0"/>
          <w:numId w:val="6"/>
        </w:numPr>
        <w:ind w:left="1440" w:hanging="360"/>
        <w:jc w:val="left"/>
        <w:rPr>
          <w:u w:val="none"/>
        </w:rPr>
      </w:pPr>
      <w:r w:rsidDel="00000000" w:rsidR="00000000" w:rsidRPr="00000000">
        <w:rPr>
          <w:rtl w:val="0"/>
        </w:rPr>
        <w:t xml:space="preserve">Brotherhood Counseling</w:t>
        <w:tab/>
        <w:tab/>
        <w:tab/>
        <w:t xml:space="preserve">D.   Have Food</w:t>
      </w:r>
    </w:p>
    <w:p w:rsidR="00000000" w:rsidDel="00000000" w:rsidP="00000000" w:rsidRDefault="00000000" w:rsidRPr="00000000" w14:paraId="00000318">
      <w:pPr>
        <w:numPr>
          <w:ilvl w:val="0"/>
          <w:numId w:val="6"/>
        </w:numPr>
        <w:ind w:left="1440" w:hanging="360"/>
        <w:jc w:val="left"/>
        <w:rPr>
          <w:u w:val="none"/>
        </w:rPr>
      </w:pPr>
      <w:r w:rsidDel="00000000" w:rsidR="00000000" w:rsidRPr="00000000">
        <w:rPr>
          <w:rtl w:val="0"/>
        </w:rPr>
        <w:t xml:space="preserve">Elangomat Training</w:t>
        <w:tab/>
        <w:tab/>
        <w:tab/>
        <w:tab/>
        <w:t xml:space="preserve">E.   Use Scoutmasters for </w:t>
      </w:r>
    </w:p>
    <w:p w:rsidR="00000000" w:rsidDel="00000000" w:rsidP="00000000" w:rsidRDefault="00000000" w:rsidRPr="00000000" w14:paraId="00000319">
      <w:pPr>
        <w:numPr>
          <w:ilvl w:val="0"/>
          <w:numId w:val="6"/>
        </w:numPr>
        <w:ind w:left="1440" w:hanging="360"/>
        <w:jc w:val="left"/>
        <w:rPr>
          <w:u w:val="none"/>
        </w:rPr>
      </w:pPr>
      <w:r w:rsidDel="00000000" w:rsidR="00000000" w:rsidRPr="00000000">
        <w:rPr>
          <w:rtl w:val="0"/>
        </w:rPr>
        <w:t xml:space="preserve">Committee Meetings &amp; Workshops</w:t>
        <w:tab/>
        <w:tab/>
        <w:t xml:space="preserve">       Transportation (Roundtable)</w:t>
      </w:r>
    </w:p>
    <w:p w:rsidR="00000000" w:rsidDel="00000000" w:rsidP="00000000" w:rsidRDefault="00000000" w:rsidRPr="00000000" w14:paraId="0000031A">
      <w:pPr>
        <w:numPr>
          <w:ilvl w:val="0"/>
          <w:numId w:val="6"/>
        </w:numPr>
        <w:ind w:left="1440" w:hanging="360"/>
        <w:jc w:val="left"/>
        <w:rPr>
          <w:u w:val="none"/>
        </w:rPr>
      </w:pPr>
      <w:r w:rsidDel="00000000" w:rsidR="00000000" w:rsidRPr="00000000">
        <w:rPr>
          <w:rtl w:val="0"/>
        </w:rPr>
        <w:t xml:space="preserve">Guest Speaker</w:t>
      </w:r>
    </w:p>
    <w:p w:rsidR="00000000" w:rsidDel="00000000" w:rsidP="00000000" w:rsidRDefault="00000000" w:rsidRPr="00000000" w14:paraId="0000031B">
      <w:pPr>
        <w:numPr>
          <w:ilvl w:val="0"/>
          <w:numId w:val="6"/>
        </w:numPr>
        <w:ind w:left="1440" w:hanging="360"/>
        <w:jc w:val="left"/>
        <w:rPr>
          <w:u w:val="none"/>
        </w:rPr>
      </w:pPr>
      <w:r w:rsidDel="00000000" w:rsidR="00000000" w:rsidRPr="00000000">
        <w:rPr>
          <w:rtl w:val="0"/>
        </w:rPr>
        <w:t xml:space="preserve">Fellowship</w:t>
      </w:r>
    </w:p>
    <w:p w:rsidR="00000000" w:rsidDel="00000000" w:rsidP="00000000" w:rsidRDefault="00000000" w:rsidRPr="00000000" w14:paraId="0000031C">
      <w:pPr>
        <w:jc w:val="left"/>
        <w:rPr/>
      </w:pPr>
      <w:r w:rsidDel="00000000" w:rsidR="00000000" w:rsidRPr="00000000">
        <w:rPr>
          <w:rtl w:val="0"/>
        </w:rPr>
      </w:r>
    </w:p>
    <w:p w:rsidR="00000000" w:rsidDel="00000000" w:rsidP="00000000" w:rsidRDefault="00000000" w:rsidRPr="00000000" w14:paraId="0000031D">
      <w:pPr>
        <w:ind w:left="0" w:firstLine="0"/>
        <w:jc w:val="left"/>
        <w:rPr/>
      </w:pPr>
      <w:r w:rsidDel="00000000" w:rsidR="00000000" w:rsidRPr="00000000">
        <w:rPr>
          <w:rtl w:val="0"/>
        </w:rPr>
        <w:t xml:space="preserve">III.</w:t>
        <w:tab/>
        <w:t xml:space="preserve">Communications</w:t>
        <w:tab/>
        <w:tab/>
        <w:tab/>
        <w:tab/>
        <w:t xml:space="preserve">       VI. Evaluation</w:t>
      </w:r>
    </w:p>
    <w:p w:rsidR="00000000" w:rsidDel="00000000" w:rsidP="00000000" w:rsidRDefault="00000000" w:rsidRPr="00000000" w14:paraId="0000031E">
      <w:pPr>
        <w:numPr>
          <w:ilvl w:val="0"/>
          <w:numId w:val="3"/>
        </w:numPr>
        <w:ind w:left="1440" w:hanging="360"/>
        <w:jc w:val="left"/>
        <w:rPr>
          <w:u w:val="none"/>
        </w:rPr>
      </w:pPr>
      <w:r w:rsidDel="00000000" w:rsidR="00000000" w:rsidRPr="00000000">
        <w:rPr>
          <w:rtl w:val="0"/>
        </w:rPr>
        <w:t xml:space="preserve">Newsletter</w:t>
        <w:tab/>
        <w:tab/>
        <w:tab/>
        <w:tab/>
        <w:tab/>
        <w:t xml:space="preserve">A. Solicit Input from Everyone</w:t>
      </w:r>
    </w:p>
    <w:p w:rsidR="00000000" w:rsidDel="00000000" w:rsidP="00000000" w:rsidRDefault="00000000" w:rsidRPr="00000000" w14:paraId="0000031F">
      <w:pPr>
        <w:numPr>
          <w:ilvl w:val="0"/>
          <w:numId w:val="3"/>
        </w:numPr>
        <w:ind w:left="1440" w:hanging="360"/>
        <w:jc w:val="left"/>
        <w:rPr>
          <w:u w:val="none"/>
        </w:rPr>
      </w:pPr>
      <w:r w:rsidDel="00000000" w:rsidR="00000000" w:rsidRPr="00000000">
        <w:rPr>
          <w:rtl w:val="0"/>
        </w:rPr>
        <w:t xml:space="preserve">Word-of-Mouth</w:t>
        <w:tab/>
        <w:tab/>
        <w:tab/>
        <w:tab/>
        <w:t xml:space="preserve">B. Review the Input</w:t>
      </w:r>
    </w:p>
    <w:p w:rsidR="00000000" w:rsidDel="00000000" w:rsidP="00000000" w:rsidRDefault="00000000" w:rsidRPr="00000000" w14:paraId="00000320">
      <w:pPr>
        <w:numPr>
          <w:ilvl w:val="0"/>
          <w:numId w:val="3"/>
        </w:numPr>
        <w:ind w:left="1440" w:hanging="360"/>
        <w:jc w:val="left"/>
        <w:rPr>
          <w:u w:val="none"/>
        </w:rPr>
      </w:pPr>
      <w:r w:rsidDel="00000000" w:rsidR="00000000" w:rsidRPr="00000000">
        <w:rPr>
          <w:rtl w:val="0"/>
        </w:rPr>
        <w:t xml:space="preserve">Calling System</w:t>
        <w:tab/>
        <w:tab/>
        <w:tab/>
        <w:tab/>
        <w:t xml:space="preserve">C. Use the Input to Make</w:t>
      </w:r>
    </w:p>
    <w:p w:rsidR="00000000" w:rsidDel="00000000" w:rsidP="00000000" w:rsidRDefault="00000000" w:rsidRPr="00000000" w14:paraId="00000321">
      <w:pPr>
        <w:numPr>
          <w:ilvl w:val="0"/>
          <w:numId w:val="3"/>
        </w:numPr>
        <w:ind w:left="1440" w:hanging="360"/>
        <w:jc w:val="left"/>
        <w:rPr>
          <w:u w:val="none"/>
        </w:rPr>
      </w:pPr>
      <w:r w:rsidDel="00000000" w:rsidR="00000000" w:rsidRPr="00000000">
        <w:rPr>
          <w:rtl w:val="0"/>
        </w:rPr>
        <w:t xml:space="preserve">Flyers in Unit Meeting Places</w:t>
        <w:tab/>
        <w:tab/>
        <w:tab/>
        <w:t xml:space="preserve">     Improvements</w:t>
      </w:r>
    </w:p>
    <w:p w:rsidR="00000000" w:rsidDel="00000000" w:rsidP="00000000" w:rsidRDefault="00000000" w:rsidRPr="00000000" w14:paraId="00000322">
      <w:pPr>
        <w:numPr>
          <w:ilvl w:val="0"/>
          <w:numId w:val="3"/>
        </w:numPr>
        <w:ind w:left="1440" w:hanging="360"/>
        <w:jc w:val="left"/>
        <w:rPr>
          <w:u w:val="none"/>
        </w:rPr>
      </w:pPr>
      <w:r w:rsidDel="00000000" w:rsidR="00000000" w:rsidRPr="00000000">
        <w:rPr>
          <w:rtl w:val="0"/>
        </w:rPr>
        <w:t xml:space="preserve">Scoutmaster Promotion</w:t>
        <w:tab/>
        <w:tab/>
        <w:t xml:space="preserve">       </w:t>
      </w:r>
    </w:p>
    <w:p w:rsidR="00000000" w:rsidDel="00000000" w:rsidP="00000000" w:rsidRDefault="00000000" w:rsidRPr="00000000" w14:paraId="00000323">
      <w:pPr>
        <w:ind w:left="0" w:firstLine="0"/>
        <w:jc w:val="left"/>
        <w:rPr/>
      </w:pPr>
      <w:r w:rsidDel="00000000" w:rsidR="00000000" w:rsidRPr="00000000">
        <w:rPr>
          <w:rtl w:val="0"/>
        </w:rPr>
      </w:r>
    </w:p>
    <w:p w:rsidR="00000000" w:rsidDel="00000000" w:rsidP="00000000" w:rsidRDefault="00000000" w:rsidRPr="00000000" w14:paraId="00000324">
      <w:pPr>
        <w:ind w:left="0" w:firstLine="0"/>
        <w:jc w:val="left"/>
        <w:rPr/>
      </w:pPr>
      <w:r w:rsidDel="00000000" w:rsidR="00000000" w:rsidRPr="00000000">
        <w:rPr>
          <w:rtl w:val="0"/>
        </w:rPr>
        <w:t xml:space="preserve"> </w:t>
        <w:tab/>
        <w:tab/>
        <w:tab/>
        <w:tab/>
        <w:tab/>
        <w:tab/>
        <w:t xml:space="preserve">                  VII. Some Mechanics</w:t>
      </w:r>
    </w:p>
    <w:p w:rsidR="00000000" w:rsidDel="00000000" w:rsidP="00000000" w:rsidRDefault="00000000" w:rsidRPr="00000000" w14:paraId="00000325">
      <w:pPr>
        <w:numPr>
          <w:ilvl w:val="0"/>
          <w:numId w:val="5"/>
        </w:numPr>
        <w:ind w:left="6480" w:hanging="360"/>
        <w:jc w:val="left"/>
        <w:rPr>
          <w:u w:val="none"/>
        </w:rPr>
      </w:pPr>
      <w:r w:rsidDel="00000000" w:rsidR="00000000" w:rsidRPr="00000000">
        <w:rPr>
          <w:rtl w:val="0"/>
        </w:rPr>
        <w:t xml:space="preserve">Opening- Obligation</w:t>
      </w:r>
    </w:p>
    <w:p w:rsidR="00000000" w:rsidDel="00000000" w:rsidP="00000000" w:rsidRDefault="00000000" w:rsidRPr="00000000" w14:paraId="00000326">
      <w:pPr>
        <w:numPr>
          <w:ilvl w:val="0"/>
          <w:numId w:val="5"/>
        </w:numPr>
        <w:ind w:left="6480" w:hanging="360"/>
        <w:jc w:val="left"/>
        <w:rPr>
          <w:u w:val="none"/>
        </w:rPr>
      </w:pPr>
      <w:r w:rsidDel="00000000" w:rsidR="00000000" w:rsidRPr="00000000">
        <w:rPr>
          <w:rtl w:val="0"/>
        </w:rPr>
        <w:t xml:space="preserve">Make sure Youth are Leading</w:t>
      </w:r>
    </w:p>
    <w:p w:rsidR="00000000" w:rsidDel="00000000" w:rsidP="00000000" w:rsidRDefault="00000000" w:rsidRPr="00000000" w14:paraId="00000327">
      <w:pPr>
        <w:numPr>
          <w:ilvl w:val="0"/>
          <w:numId w:val="5"/>
        </w:numPr>
        <w:ind w:left="6480" w:hanging="360"/>
        <w:jc w:val="left"/>
        <w:rPr>
          <w:u w:val="none"/>
        </w:rPr>
      </w:pPr>
      <w:r w:rsidDel="00000000" w:rsidR="00000000" w:rsidRPr="00000000">
        <w:rPr>
          <w:rtl w:val="0"/>
        </w:rPr>
        <w:t xml:space="preserve">Adviser’s Minute (At the End)</w:t>
      </w:r>
    </w:p>
    <w:p w:rsidR="00000000" w:rsidDel="00000000" w:rsidP="00000000" w:rsidRDefault="00000000" w:rsidRPr="00000000" w14:paraId="00000328">
      <w:pPr>
        <w:numPr>
          <w:ilvl w:val="0"/>
          <w:numId w:val="5"/>
        </w:numPr>
        <w:ind w:left="6480" w:hanging="360"/>
        <w:jc w:val="left"/>
        <w:rPr>
          <w:u w:val="none"/>
        </w:rPr>
      </w:pPr>
      <w:r w:rsidDel="00000000" w:rsidR="00000000" w:rsidRPr="00000000">
        <w:rPr>
          <w:rtl w:val="0"/>
        </w:rPr>
        <w:t xml:space="preserve">Closing- Song of the Order</w:t>
      </w:r>
    </w:p>
    <w:p w:rsidR="00000000" w:rsidDel="00000000" w:rsidP="00000000" w:rsidRDefault="00000000" w:rsidRPr="00000000" w14:paraId="00000329">
      <w:pPr>
        <w:numPr>
          <w:ilvl w:val="0"/>
          <w:numId w:val="5"/>
        </w:numPr>
        <w:ind w:left="6480" w:hanging="360"/>
        <w:jc w:val="left"/>
        <w:rPr>
          <w:u w:val="none"/>
        </w:rPr>
      </w:pPr>
      <w:r w:rsidDel="00000000" w:rsidR="00000000" w:rsidRPr="00000000">
        <w:rPr>
          <w:rtl w:val="0"/>
        </w:rPr>
        <w:t xml:space="preserve">Keep Them Short (1-2 hours)</w:t>
      </w:r>
    </w:p>
    <w:p w:rsidR="00000000" w:rsidDel="00000000" w:rsidP="00000000" w:rsidRDefault="00000000" w:rsidRPr="00000000" w14:paraId="0000032A">
      <w:pPr>
        <w:numPr>
          <w:ilvl w:val="0"/>
          <w:numId w:val="5"/>
        </w:numPr>
        <w:ind w:left="6480" w:hanging="360"/>
        <w:jc w:val="left"/>
        <w:rPr>
          <w:u w:val="none"/>
        </w:rPr>
      </w:pPr>
      <w:r w:rsidDel="00000000" w:rsidR="00000000" w:rsidRPr="00000000">
        <w:rPr>
          <w:rtl w:val="0"/>
        </w:rPr>
        <w:t xml:space="preserve">Keep Them Seldom (1 per month, maximum)</w:t>
      </w:r>
    </w:p>
    <w:p w:rsidR="00000000" w:rsidDel="00000000" w:rsidP="00000000" w:rsidRDefault="00000000" w:rsidRPr="00000000" w14:paraId="0000032B">
      <w:pPr>
        <w:jc w:val="left"/>
        <w:rPr/>
      </w:pPr>
      <w:r w:rsidDel="00000000" w:rsidR="00000000" w:rsidRPr="00000000">
        <w:rPr>
          <w:rtl w:val="0"/>
        </w:rPr>
      </w:r>
    </w:p>
    <w:p w:rsidR="00000000" w:rsidDel="00000000" w:rsidP="00000000" w:rsidRDefault="00000000" w:rsidRPr="00000000" w14:paraId="0000032C">
      <w:pPr>
        <w:jc w:val="left"/>
        <w:rPr/>
      </w:pPr>
      <w:r w:rsidDel="00000000" w:rsidR="00000000" w:rsidRPr="00000000">
        <w:rPr>
          <w:rtl w:val="0"/>
        </w:rPr>
      </w:r>
    </w:p>
    <w:p w:rsidR="00000000" w:rsidDel="00000000" w:rsidP="00000000" w:rsidRDefault="00000000" w:rsidRPr="00000000" w14:paraId="0000032D">
      <w:pPr>
        <w:jc w:val="left"/>
        <w:rPr/>
      </w:pPr>
      <w:r w:rsidDel="00000000" w:rsidR="00000000" w:rsidRPr="00000000">
        <w:rPr>
          <w:rtl w:val="0"/>
        </w:rPr>
      </w:r>
    </w:p>
    <w:p w:rsidR="00000000" w:rsidDel="00000000" w:rsidP="00000000" w:rsidRDefault="00000000" w:rsidRPr="00000000" w14:paraId="0000032E">
      <w:pPr>
        <w:jc w:val="left"/>
        <w:rPr/>
      </w:pPr>
      <w:r w:rsidDel="00000000" w:rsidR="00000000" w:rsidRPr="00000000">
        <w:rPr>
          <w:rtl w:val="0"/>
        </w:rPr>
      </w:r>
    </w:p>
    <w:p w:rsidR="00000000" w:rsidDel="00000000" w:rsidP="00000000" w:rsidRDefault="00000000" w:rsidRPr="00000000" w14:paraId="0000032F">
      <w:pPr>
        <w:jc w:val="left"/>
        <w:rPr/>
      </w:pPr>
      <w:r w:rsidDel="00000000" w:rsidR="00000000" w:rsidRPr="00000000">
        <w:rPr>
          <w:rtl w:val="0"/>
        </w:rPr>
      </w:r>
    </w:p>
    <w:p w:rsidR="00000000" w:rsidDel="00000000" w:rsidP="00000000" w:rsidRDefault="00000000" w:rsidRPr="00000000" w14:paraId="00000330">
      <w:pPr>
        <w:jc w:val="left"/>
        <w:rPr/>
      </w:pPr>
      <w:r w:rsidDel="00000000" w:rsidR="00000000" w:rsidRPr="00000000">
        <w:rPr>
          <w:rtl w:val="0"/>
        </w:rPr>
      </w:r>
    </w:p>
    <w:p w:rsidR="00000000" w:rsidDel="00000000" w:rsidP="00000000" w:rsidRDefault="00000000" w:rsidRPr="00000000" w14:paraId="00000331">
      <w:pPr>
        <w:rPr>
          <w:b w:val="1"/>
          <w:color w:val="ffffff"/>
          <w:highlight w:val="black"/>
        </w:rPr>
      </w:pPr>
      <w:r w:rsidDel="00000000" w:rsidR="00000000" w:rsidRPr="00000000">
        <w:rPr>
          <w:b w:val="1"/>
          <w:color w:val="ffffff"/>
          <w:highlight w:val="black"/>
          <w:rtl w:val="0"/>
        </w:rPr>
        <w:t xml:space="preserve">Occoneechee Lodge Planbook                                                                           Program C-6</w:t>
      </w:r>
    </w:p>
    <w:p w:rsidR="00000000" w:rsidDel="00000000" w:rsidP="00000000" w:rsidRDefault="00000000" w:rsidRPr="00000000" w14:paraId="00000332">
      <w:pPr>
        <w:rPr>
          <w:b w:val="1"/>
          <w:color w:val="ffffff"/>
          <w:highlight w:val="black"/>
        </w:rPr>
      </w:pPr>
      <w:r w:rsidDel="00000000" w:rsidR="00000000" w:rsidRPr="00000000">
        <w:rPr>
          <w:rtl w:val="0"/>
        </w:rPr>
      </w:r>
    </w:p>
    <w:p w:rsidR="00000000" w:rsidDel="00000000" w:rsidP="00000000" w:rsidRDefault="00000000" w:rsidRPr="00000000" w14:paraId="00000333">
      <w:pPr>
        <w:rPr>
          <w:b w:val="1"/>
          <w:sz w:val="18"/>
          <w:szCs w:val="18"/>
        </w:rPr>
      </w:pPr>
      <w:r w:rsidDel="00000000" w:rsidR="00000000" w:rsidRPr="00000000">
        <w:rPr>
          <w:b w:val="1"/>
          <w:sz w:val="18"/>
          <w:szCs w:val="18"/>
          <w:rtl w:val="0"/>
        </w:rPr>
        <w:t xml:space="preserve">National, Regional, Section, Council &amp; Lodge Order of the Arrow Structure</w:t>
      </w:r>
    </w:p>
    <w:p w:rsidR="00000000" w:rsidDel="00000000" w:rsidP="00000000" w:rsidRDefault="00000000" w:rsidRPr="00000000" w14:paraId="00000334">
      <w:pPr>
        <w:rPr>
          <w:sz w:val="20"/>
          <w:szCs w:val="20"/>
        </w:rPr>
      </w:pPr>
      <w:r w:rsidDel="00000000" w:rsidR="00000000" w:rsidRPr="00000000">
        <w:rPr>
          <w:rtl w:val="0"/>
        </w:rPr>
      </w:r>
    </w:p>
    <w:p w:rsidR="00000000" w:rsidDel="00000000" w:rsidP="00000000" w:rsidRDefault="00000000" w:rsidRPr="00000000" w14:paraId="00000335">
      <w:pPr>
        <w:rPr>
          <w:sz w:val="18"/>
          <w:szCs w:val="18"/>
        </w:rPr>
      </w:pPr>
      <w:r w:rsidDel="00000000" w:rsidR="00000000" w:rsidRPr="00000000">
        <w:rPr>
          <w:sz w:val="18"/>
          <w:szCs w:val="18"/>
          <w:rtl w:val="0"/>
        </w:rPr>
        <w:t xml:space="preserve">National Executive Board &amp; National Committee</w:t>
        <w:tab/>
        <w:tab/>
        <w:t xml:space="preserve">Occoneechee Council</w:t>
      </w:r>
    </w:p>
    <w:p w:rsidR="00000000" w:rsidDel="00000000" w:rsidP="00000000" w:rsidRDefault="00000000" w:rsidRPr="00000000" w14:paraId="00000336">
      <w:pPr>
        <w:rPr>
          <w:sz w:val="18"/>
          <w:szCs w:val="18"/>
        </w:rPr>
      </w:pPr>
      <w:r w:rsidDel="00000000" w:rsidR="00000000" w:rsidRPr="00000000">
        <w:rPr>
          <w:sz w:val="18"/>
          <w:szCs w:val="18"/>
          <w:rtl w:val="0"/>
        </w:rPr>
        <w:t xml:space="preserve">National Order of the Arrow Committee</w:t>
        <w:tab/>
        <w:tab/>
        <w:tab/>
        <w:t xml:space="preserve">Occoneechee Lodge 104</w:t>
      </w:r>
    </w:p>
    <w:p w:rsidR="00000000" w:rsidDel="00000000" w:rsidP="00000000" w:rsidRDefault="00000000" w:rsidRPr="00000000" w14:paraId="00000337">
      <w:pPr>
        <w:rPr>
          <w:sz w:val="18"/>
          <w:szCs w:val="18"/>
        </w:rPr>
      </w:pPr>
      <w:r w:rsidDel="00000000" w:rsidR="00000000" w:rsidRPr="00000000">
        <w:rPr>
          <w:sz w:val="18"/>
          <w:szCs w:val="18"/>
          <w:rtl w:val="0"/>
        </w:rPr>
        <w:t xml:space="preserve">Eastern Region             </w:t>
        <w:tab/>
        <w:tab/>
        <w:tab/>
        <w:t xml:space="preserve">           </w:t>
        <w:tab/>
        <w:tab/>
        <w:t xml:space="preserve">Occoneechee Lodge Executive Committee (LEC)</w:t>
      </w:r>
    </w:p>
    <w:p w:rsidR="00000000" w:rsidDel="00000000" w:rsidP="00000000" w:rsidRDefault="00000000" w:rsidRPr="00000000" w14:paraId="00000338">
      <w:pPr>
        <w:rPr>
          <w:sz w:val="18"/>
          <w:szCs w:val="18"/>
        </w:rPr>
      </w:pPr>
      <w:r w:rsidDel="00000000" w:rsidR="00000000" w:rsidRPr="00000000">
        <w:rPr>
          <w:sz w:val="18"/>
          <w:szCs w:val="18"/>
          <w:rtl w:val="0"/>
        </w:rPr>
        <w:t xml:space="preserve">Section 8</w:t>
        <w:tab/>
        <w:tab/>
        <w:tab/>
        <w:tab/>
        <w:tab/>
        <w:tab/>
        <w:t xml:space="preserve">Occoneechee Lodge Chapters</w:t>
      </w:r>
    </w:p>
    <w:p w:rsidR="00000000" w:rsidDel="00000000" w:rsidP="00000000" w:rsidRDefault="00000000" w:rsidRPr="00000000" w14:paraId="00000339">
      <w:pPr>
        <w:rPr>
          <w:sz w:val="18"/>
          <w:szCs w:val="18"/>
        </w:rPr>
      </w:pPr>
      <w:r w:rsidDel="00000000" w:rsidR="00000000" w:rsidRPr="00000000">
        <w:rPr>
          <w:sz w:val="18"/>
          <w:szCs w:val="18"/>
          <w:rtl w:val="0"/>
        </w:rPr>
        <w:tab/>
        <w:tab/>
        <w:tab/>
        <w:tab/>
        <w:tab/>
        <w:tab/>
        <w:tab/>
        <w:t xml:space="preserve">Occoneechee Members</w:t>
      </w:r>
    </w:p>
    <w:p w:rsidR="00000000" w:rsidDel="00000000" w:rsidP="00000000" w:rsidRDefault="00000000" w:rsidRPr="00000000" w14:paraId="0000033A">
      <w:pPr>
        <w:rPr>
          <w:sz w:val="18"/>
          <w:szCs w:val="18"/>
        </w:rPr>
      </w:pPr>
      <w:r w:rsidDel="00000000" w:rsidR="00000000" w:rsidRPr="00000000">
        <w:rPr>
          <w:rtl w:val="0"/>
        </w:rPr>
      </w:r>
    </w:p>
    <w:p w:rsidR="00000000" w:rsidDel="00000000" w:rsidP="00000000" w:rsidRDefault="00000000" w:rsidRPr="00000000" w14:paraId="0000033B">
      <w:pPr>
        <w:rPr>
          <w:b w:val="1"/>
          <w:sz w:val="18"/>
          <w:szCs w:val="18"/>
        </w:rPr>
      </w:pPr>
      <w:r w:rsidDel="00000000" w:rsidR="00000000" w:rsidRPr="00000000">
        <w:rPr>
          <w:b w:val="1"/>
          <w:sz w:val="18"/>
          <w:szCs w:val="18"/>
          <w:rtl w:val="0"/>
        </w:rPr>
        <w:t xml:space="preserve">National, Regional, and Section E8 Activities</w:t>
      </w:r>
    </w:p>
    <w:p w:rsidR="00000000" w:rsidDel="00000000" w:rsidP="00000000" w:rsidRDefault="00000000" w:rsidRPr="00000000" w14:paraId="0000033C">
      <w:pPr>
        <w:rPr>
          <w:sz w:val="18"/>
          <w:szCs w:val="18"/>
        </w:rPr>
      </w:pPr>
      <w:r w:rsidDel="00000000" w:rsidR="00000000" w:rsidRPr="00000000">
        <w:rPr>
          <w:rtl w:val="0"/>
        </w:rPr>
      </w:r>
    </w:p>
    <w:p w:rsidR="00000000" w:rsidDel="00000000" w:rsidP="00000000" w:rsidRDefault="00000000" w:rsidRPr="00000000" w14:paraId="0000033D">
      <w:pPr>
        <w:rPr>
          <w:sz w:val="18"/>
          <w:szCs w:val="18"/>
        </w:rPr>
      </w:pPr>
      <w:r w:rsidDel="00000000" w:rsidR="00000000" w:rsidRPr="00000000">
        <w:rPr>
          <w:b w:val="1"/>
          <w:sz w:val="18"/>
          <w:szCs w:val="18"/>
          <w:rtl w:val="0"/>
        </w:rPr>
        <w:t xml:space="preserve">October Council of Chiefs</w:t>
      </w:r>
      <w:r w:rsidDel="00000000" w:rsidR="00000000" w:rsidRPr="00000000">
        <w:rPr>
          <w:rtl w:val="0"/>
        </w:rPr>
      </w:r>
    </w:p>
    <w:p w:rsidR="00000000" w:rsidDel="00000000" w:rsidP="00000000" w:rsidRDefault="00000000" w:rsidRPr="00000000" w14:paraId="0000033E">
      <w:pPr>
        <w:rPr>
          <w:sz w:val="18"/>
          <w:szCs w:val="18"/>
        </w:rPr>
      </w:pPr>
      <w:r w:rsidDel="00000000" w:rsidR="00000000" w:rsidRPr="00000000">
        <w:rPr>
          <w:sz w:val="18"/>
          <w:szCs w:val="18"/>
          <w:rtl w:val="0"/>
        </w:rPr>
        <w:t xml:space="preserve">This is a meeting of all members of the Council of Chiefs, and all Lodges should be represented. At this meeting all the unfinished business will be finalized and the final preparations for the Cardinal Conclave will be made. This is an important meeting because the Council of Chiefs will not meet again as a group until the Conclave.</w:t>
      </w:r>
    </w:p>
    <w:p w:rsidR="00000000" w:rsidDel="00000000" w:rsidP="00000000" w:rsidRDefault="00000000" w:rsidRPr="00000000" w14:paraId="0000033F">
      <w:pPr>
        <w:rPr>
          <w:sz w:val="18"/>
          <w:szCs w:val="18"/>
        </w:rPr>
      </w:pPr>
      <w:r w:rsidDel="00000000" w:rsidR="00000000" w:rsidRPr="00000000">
        <w:rPr>
          <w:rtl w:val="0"/>
        </w:rPr>
      </w:r>
    </w:p>
    <w:p w:rsidR="00000000" w:rsidDel="00000000" w:rsidP="00000000" w:rsidRDefault="00000000" w:rsidRPr="00000000" w14:paraId="00000340">
      <w:pPr>
        <w:rPr>
          <w:b w:val="1"/>
          <w:sz w:val="18"/>
          <w:szCs w:val="18"/>
        </w:rPr>
      </w:pPr>
      <w:r w:rsidDel="00000000" w:rsidR="00000000" w:rsidRPr="00000000">
        <w:rPr>
          <w:b w:val="1"/>
          <w:sz w:val="18"/>
          <w:szCs w:val="18"/>
          <w:rtl w:val="0"/>
        </w:rPr>
        <w:t xml:space="preserve">Cardinal Conclave</w:t>
      </w:r>
    </w:p>
    <w:p w:rsidR="00000000" w:rsidDel="00000000" w:rsidP="00000000" w:rsidRDefault="00000000" w:rsidRPr="00000000" w14:paraId="00000341">
      <w:pPr>
        <w:rPr>
          <w:sz w:val="18"/>
          <w:szCs w:val="18"/>
        </w:rPr>
      </w:pPr>
      <w:r w:rsidDel="00000000" w:rsidR="00000000" w:rsidRPr="00000000">
        <w:rPr>
          <w:sz w:val="18"/>
          <w:szCs w:val="18"/>
          <w:rtl w:val="0"/>
        </w:rPr>
        <w:t xml:space="preserve">This is a weekend gathering of all lodges in Section E8 for fellowship, training, and spirit development of Scouting and the Order of the Arrow. The Conclave is held at a council camp hosted by a lodge in the Section on a rotating basis. The primary purpose of the Conclave is Training! Also, new Section Officers are elected at this time for the upcoming year.</w:t>
      </w:r>
    </w:p>
    <w:p w:rsidR="00000000" w:rsidDel="00000000" w:rsidP="00000000" w:rsidRDefault="00000000" w:rsidRPr="00000000" w14:paraId="00000342">
      <w:pPr>
        <w:rPr>
          <w:sz w:val="18"/>
          <w:szCs w:val="18"/>
        </w:rPr>
      </w:pPr>
      <w:r w:rsidDel="00000000" w:rsidR="00000000" w:rsidRPr="00000000">
        <w:rPr>
          <w:rtl w:val="0"/>
        </w:rPr>
      </w:r>
    </w:p>
    <w:p w:rsidR="00000000" w:rsidDel="00000000" w:rsidP="00000000" w:rsidRDefault="00000000" w:rsidRPr="00000000" w14:paraId="00000343">
      <w:pPr>
        <w:rPr>
          <w:b w:val="1"/>
          <w:sz w:val="18"/>
          <w:szCs w:val="18"/>
        </w:rPr>
      </w:pPr>
      <w:r w:rsidDel="00000000" w:rsidR="00000000" w:rsidRPr="00000000">
        <w:rPr>
          <w:b w:val="1"/>
          <w:sz w:val="18"/>
          <w:szCs w:val="18"/>
          <w:rtl w:val="0"/>
        </w:rPr>
        <w:t xml:space="preserve">National Order of the Arrow Conference</w:t>
      </w:r>
    </w:p>
    <w:p w:rsidR="00000000" w:rsidDel="00000000" w:rsidP="00000000" w:rsidRDefault="00000000" w:rsidRPr="00000000" w14:paraId="00000344">
      <w:pPr>
        <w:rPr>
          <w:sz w:val="18"/>
          <w:szCs w:val="18"/>
        </w:rPr>
      </w:pPr>
      <w:r w:rsidDel="00000000" w:rsidR="00000000" w:rsidRPr="00000000">
        <w:rPr>
          <w:sz w:val="18"/>
          <w:szCs w:val="18"/>
          <w:rtl w:val="0"/>
        </w:rPr>
        <w:t xml:space="preserve">Every other year, a National OA Conference is held on the campus of a college somewhere in the United States. Training and fellowship is a large portion of its program with Arrowmen from all over the nation participating. The program is planned and executed by Arrowmen under 21 years of age. Each Lodge in the Section should send delegates to the conference to benefit from all it has to offer.</w:t>
      </w:r>
    </w:p>
    <w:p w:rsidR="00000000" w:rsidDel="00000000" w:rsidP="00000000" w:rsidRDefault="00000000" w:rsidRPr="00000000" w14:paraId="00000345">
      <w:pPr>
        <w:rPr>
          <w:sz w:val="18"/>
          <w:szCs w:val="18"/>
        </w:rPr>
      </w:pPr>
      <w:r w:rsidDel="00000000" w:rsidR="00000000" w:rsidRPr="00000000">
        <w:rPr>
          <w:rtl w:val="0"/>
        </w:rPr>
      </w:r>
    </w:p>
    <w:p w:rsidR="00000000" w:rsidDel="00000000" w:rsidP="00000000" w:rsidRDefault="00000000" w:rsidRPr="00000000" w14:paraId="00000346">
      <w:pPr>
        <w:jc w:val="center"/>
        <w:rPr>
          <w:b w:val="1"/>
        </w:rPr>
      </w:pPr>
      <w:r w:rsidDel="00000000" w:rsidR="00000000" w:rsidRPr="00000000">
        <w:rPr>
          <w:b w:val="1"/>
          <w:rtl w:val="0"/>
        </w:rPr>
        <w:t xml:space="preserve">Lodges in Section E8, their Councils, &amp; Conclave Schedule</w:t>
      </w:r>
    </w:p>
    <w:p w:rsidR="00000000" w:rsidDel="00000000" w:rsidP="00000000" w:rsidRDefault="00000000" w:rsidRPr="00000000" w14:paraId="00000347">
      <w:pPr>
        <w:jc w:val="center"/>
        <w:rPr>
          <w:b w:val="1"/>
        </w:rPr>
      </w:pPr>
      <w:r w:rsidDel="00000000" w:rsidR="00000000" w:rsidRPr="00000000">
        <w:rPr>
          <w:rtl w:val="0"/>
        </w:rPr>
      </w:r>
    </w:p>
    <w:p w:rsidR="00000000" w:rsidDel="00000000" w:rsidP="00000000" w:rsidRDefault="00000000" w:rsidRPr="00000000" w14:paraId="00000348">
      <w:pPr>
        <w:jc w:val="center"/>
        <w:rPr/>
      </w:pPr>
      <w:r w:rsidDel="00000000" w:rsidR="00000000" w:rsidRPr="00000000">
        <w:rPr>
          <w:rtl w:val="0"/>
        </w:rPr>
      </w:r>
    </w:p>
    <w:tbl>
      <w:tblPr>
        <w:tblStyle w:val="Table7"/>
        <w:tblW w:w="98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5"/>
        <w:gridCol w:w="2775"/>
        <w:gridCol w:w="3330"/>
        <w:gridCol w:w="2850"/>
        <w:tblGridChange w:id="0">
          <w:tblGrid>
            <w:gridCol w:w="885"/>
            <w:gridCol w:w="2775"/>
            <w:gridCol w:w="3330"/>
            <w:gridCol w:w="285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rtl w:val="0"/>
              </w:rPr>
            </w:r>
          </w:p>
        </w:tc>
        <w:tc>
          <w:tcPr>
            <w:shd w:fill="000000" w:val="clear"/>
            <w:tcMar>
              <w:top w:w="100.0" w:type="dxa"/>
              <w:left w:w="100.0" w:type="dxa"/>
              <w:bottom w:w="100.0" w:type="dxa"/>
              <w:right w:w="100.0" w:type="dxa"/>
            </w:tcMar>
            <w:vAlign w:val="top"/>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Lodge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Camp</w:t>
            </w:r>
          </w:p>
        </w:tc>
        <w:tc>
          <w:tcPr>
            <w:shd w:fill="000000" w:val="clear"/>
            <w:tcMar>
              <w:top w:w="100.0" w:type="dxa"/>
              <w:left w:w="100.0" w:type="dxa"/>
              <w:bottom w:w="100.0" w:type="dxa"/>
              <w:right w:w="100.0" w:type="dxa"/>
            </w:tcMar>
            <w:vAlign w:val="top"/>
          </w:tcPr>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Council</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#70 Tsoitsi Tsogali’i</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9"/>
                <w:szCs w:val="9"/>
              </w:rPr>
            </w:pPr>
            <w:r w:rsidDel="00000000" w:rsidR="00000000" w:rsidRPr="00000000">
              <w:rPr>
                <w:sz w:val="9"/>
                <w:szCs w:val="9"/>
                <w:rtl w:val="0"/>
              </w:rPr>
              <w:t xml:space="preserve">www.lodge70.org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Camp Cherokee</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0"/>
                <w:szCs w:val="10"/>
              </w:rPr>
            </w:pPr>
            <w:r w:rsidDel="00000000" w:rsidR="00000000" w:rsidRPr="00000000">
              <w:rPr>
                <w:sz w:val="10"/>
                <w:szCs w:val="10"/>
                <w:rtl w:val="0"/>
              </w:rPr>
              <w:t xml:space="preserve">https://www.csr.camp/</w:t>
            </w:r>
          </w:p>
        </w:tc>
        <w:tc>
          <w:tcPr>
            <w:shd w:fill="auto" w:val="clear"/>
            <w:tcMar>
              <w:top w:w="100.0" w:type="dxa"/>
              <w:left w:w="100.0" w:type="dxa"/>
              <w:bottom w:w="100.0" w:type="dxa"/>
              <w:right w:w="100.0" w:type="dxa"/>
            </w:tcMar>
            <w:vAlign w:val="top"/>
          </w:tcPr>
          <w:p w:rsidR="00000000" w:rsidDel="00000000" w:rsidP="00000000" w:rsidRDefault="00000000" w:rsidRPr="00000000" w14:paraId="00000352">
            <w:pPr>
              <w:widowControl w:val="0"/>
              <w:spacing w:line="240" w:lineRule="auto"/>
              <w:jc w:val="center"/>
              <w:rPr>
                <w:sz w:val="8"/>
                <w:szCs w:val="8"/>
              </w:rPr>
            </w:pPr>
            <w:r w:rsidDel="00000000" w:rsidR="00000000" w:rsidRPr="00000000">
              <w:rPr>
                <w:sz w:val="8"/>
                <w:szCs w:val="8"/>
                <w:rtl w:val="0"/>
              </w:rPr>
              <w:t xml:space="preserve">Old North State Council, Scouting America</w:t>
            </w:r>
          </w:p>
          <w:p w:rsidR="00000000" w:rsidDel="00000000" w:rsidP="00000000" w:rsidRDefault="00000000" w:rsidRPr="00000000" w14:paraId="00000353">
            <w:pPr>
              <w:widowControl w:val="0"/>
              <w:spacing w:line="240" w:lineRule="auto"/>
              <w:jc w:val="center"/>
              <w:rPr>
                <w:sz w:val="8"/>
                <w:szCs w:val="8"/>
              </w:rPr>
            </w:pPr>
            <w:r w:rsidDel="00000000" w:rsidR="00000000" w:rsidRPr="00000000">
              <w:rPr>
                <w:sz w:val="8"/>
                <w:szCs w:val="8"/>
                <w:rtl w:val="0"/>
              </w:rPr>
              <w:t xml:space="preserve">#418 1405 Westover Terrace</w:t>
            </w:r>
          </w:p>
          <w:p w:rsidR="00000000" w:rsidDel="00000000" w:rsidP="00000000" w:rsidRDefault="00000000" w:rsidRPr="00000000" w14:paraId="00000354">
            <w:pPr>
              <w:widowControl w:val="0"/>
              <w:spacing w:line="240" w:lineRule="auto"/>
              <w:jc w:val="center"/>
              <w:rPr>
                <w:sz w:val="8"/>
                <w:szCs w:val="8"/>
              </w:rPr>
            </w:pPr>
            <w:r w:rsidDel="00000000" w:rsidR="00000000" w:rsidRPr="00000000">
              <w:rPr>
                <w:sz w:val="8"/>
                <w:szCs w:val="8"/>
                <w:rtl w:val="0"/>
              </w:rPr>
              <w:t xml:space="preserve">Greensboro, NC 27408</w:t>
            </w:r>
          </w:p>
          <w:p w:rsidR="00000000" w:rsidDel="00000000" w:rsidP="00000000" w:rsidRDefault="00000000" w:rsidRPr="00000000" w14:paraId="00000355">
            <w:pPr>
              <w:widowControl w:val="0"/>
              <w:spacing w:line="240" w:lineRule="auto"/>
              <w:jc w:val="center"/>
              <w:rPr>
                <w:sz w:val="8"/>
                <w:szCs w:val="8"/>
              </w:rPr>
            </w:pPr>
            <w:r w:rsidDel="00000000" w:rsidR="00000000" w:rsidRPr="00000000">
              <w:rPr>
                <w:sz w:val="8"/>
                <w:szCs w:val="8"/>
                <w:rtl w:val="0"/>
              </w:rPr>
              <w:t xml:space="preserve">(336) 378-9166 / (800) 367-9166</w:t>
            </w:r>
          </w:p>
          <w:p w:rsidR="00000000" w:rsidDel="00000000" w:rsidP="00000000" w:rsidRDefault="00000000" w:rsidRPr="00000000" w14:paraId="00000356">
            <w:pPr>
              <w:widowControl w:val="0"/>
              <w:spacing w:line="240" w:lineRule="auto"/>
              <w:jc w:val="center"/>
              <w:rPr>
                <w:sz w:val="8"/>
                <w:szCs w:val="8"/>
              </w:rPr>
            </w:pPr>
            <w:r w:rsidDel="00000000" w:rsidR="00000000" w:rsidRPr="00000000">
              <w:rPr>
                <w:sz w:val="8"/>
                <w:szCs w:val="8"/>
                <w:rtl w:val="0"/>
              </w:rPr>
              <w:t xml:space="preserve">https://bsaonsc.org/</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#104 Occoneechee</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9"/>
                <w:szCs w:val="9"/>
              </w:rPr>
            </w:pPr>
            <w:r w:rsidDel="00000000" w:rsidR="00000000" w:rsidRPr="00000000">
              <w:rPr>
                <w:sz w:val="9"/>
                <w:szCs w:val="9"/>
                <w:rtl w:val="0"/>
              </w:rPr>
              <w:t xml:space="preserve">www.lodge104.net</w:t>
            </w:r>
          </w:p>
        </w:tc>
        <w:tc>
          <w:tcPr>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Camp Durant</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0"/>
                <w:szCs w:val="10"/>
              </w:rPr>
            </w:pPr>
            <w:r w:rsidDel="00000000" w:rsidR="00000000" w:rsidRPr="00000000">
              <w:rPr>
                <w:sz w:val="10"/>
                <w:szCs w:val="10"/>
                <w:rtl w:val="0"/>
              </w:rPr>
              <w:t xml:space="preserve">https://ocscouts.org/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8"/>
                <w:szCs w:val="8"/>
              </w:rPr>
            </w:pPr>
            <w:r w:rsidDel="00000000" w:rsidR="00000000" w:rsidRPr="00000000">
              <w:rPr>
                <w:sz w:val="8"/>
                <w:szCs w:val="8"/>
                <w:rtl w:val="0"/>
              </w:rPr>
              <w:t xml:space="preserve">Occoneechee Council, Scouting America #421 PO Box 41229</w:t>
            </w:r>
          </w:p>
          <w:p w:rsidR="00000000" w:rsidDel="00000000" w:rsidP="00000000" w:rsidRDefault="00000000" w:rsidRPr="00000000" w14:paraId="0000035D">
            <w:pPr>
              <w:widowControl w:val="0"/>
              <w:spacing w:line="240" w:lineRule="auto"/>
              <w:jc w:val="center"/>
              <w:rPr>
                <w:sz w:val="8"/>
                <w:szCs w:val="8"/>
              </w:rPr>
            </w:pPr>
            <w:r w:rsidDel="00000000" w:rsidR="00000000" w:rsidRPr="00000000">
              <w:rPr>
                <w:sz w:val="8"/>
                <w:szCs w:val="8"/>
                <w:rtl w:val="0"/>
              </w:rPr>
              <w:t xml:space="preserve">Raleigh, NC 27269-1229</w:t>
            </w:r>
          </w:p>
          <w:p w:rsidR="00000000" w:rsidDel="00000000" w:rsidP="00000000" w:rsidRDefault="00000000" w:rsidRPr="00000000" w14:paraId="0000035E">
            <w:pPr>
              <w:widowControl w:val="0"/>
              <w:spacing w:line="240" w:lineRule="auto"/>
              <w:jc w:val="center"/>
              <w:rPr>
                <w:sz w:val="8"/>
                <w:szCs w:val="8"/>
              </w:rPr>
            </w:pPr>
            <w:r w:rsidDel="00000000" w:rsidR="00000000" w:rsidRPr="00000000">
              <w:rPr>
                <w:sz w:val="8"/>
                <w:szCs w:val="8"/>
                <w:rtl w:val="0"/>
              </w:rPr>
              <w:t xml:space="preserve">(910) 872-4884 / (800) 662-7102</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8"/>
                <w:szCs w:val="8"/>
              </w:rPr>
            </w:pPr>
            <w:r w:rsidDel="00000000" w:rsidR="00000000" w:rsidRPr="00000000">
              <w:rPr>
                <w:sz w:val="8"/>
                <w:szCs w:val="8"/>
                <w:rtl w:val="0"/>
              </w:rPr>
              <w:t xml:space="preserve">https://ocscouts.org/</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2027</w:t>
            </w:r>
          </w:p>
        </w:tc>
        <w:tc>
          <w:tcPr>
            <w:shd w:fill="auto" w:val="clear"/>
            <w:tcMar>
              <w:top w:w="100.0" w:type="dxa"/>
              <w:left w:w="100.0" w:type="dxa"/>
              <w:bottom w:w="100.0" w:type="dxa"/>
              <w:right w:w="100.0" w:type="dxa"/>
            </w:tcMar>
            <w:vAlign w:val="top"/>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#331 Klahican</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9"/>
                <w:szCs w:val="9"/>
              </w:rPr>
            </w:pPr>
            <w:r w:rsidDel="00000000" w:rsidR="00000000" w:rsidRPr="00000000">
              <w:rPr>
                <w:sz w:val="9"/>
                <w:szCs w:val="9"/>
                <w:rtl w:val="0"/>
              </w:rPr>
              <w:t xml:space="preserve">www.klahican.org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Camp Bowers</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0"/>
                <w:szCs w:val="10"/>
              </w:rPr>
            </w:pPr>
            <w:r w:rsidDel="00000000" w:rsidR="00000000" w:rsidRPr="00000000">
              <w:rPr>
                <w:sz w:val="10"/>
                <w:szCs w:val="10"/>
                <w:rtl w:val="0"/>
              </w:rPr>
              <w:t xml:space="preserve">https://www.capefearcouncilbsa.org/camping/camp-bowers/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widowControl w:val="0"/>
              <w:spacing w:line="240" w:lineRule="auto"/>
              <w:jc w:val="center"/>
              <w:rPr>
                <w:sz w:val="8"/>
                <w:szCs w:val="8"/>
              </w:rPr>
            </w:pPr>
            <w:r w:rsidDel="00000000" w:rsidR="00000000" w:rsidRPr="00000000">
              <w:rPr>
                <w:sz w:val="8"/>
                <w:szCs w:val="8"/>
                <w:rtl w:val="0"/>
              </w:rPr>
              <w:t xml:space="preserve">Cape Fear Council, BSA</w:t>
            </w:r>
          </w:p>
          <w:p w:rsidR="00000000" w:rsidDel="00000000" w:rsidP="00000000" w:rsidRDefault="00000000" w:rsidRPr="00000000" w14:paraId="00000366">
            <w:pPr>
              <w:widowControl w:val="0"/>
              <w:spacing w:line="240" w:lineRule="auto"/>
              <w:jc w:val="center"/>
              <w:rPr>
                <w:sz w:val="8"/>
                <w:szCs w:val="8"/>
              </w:rPr>
            </w:pPr>
            <w:r w:rsidDel="00000000" w:rsidR="00000000" w:rsidRPr="00000000">
              <w:rPr>
                <w:sz w:val="8"/>
                <w:szCs w:val="8"/>
                <w:rtl w:val="0"/>
              </w:rPr>
              <w:t xml:space="preserve">PO Box 7156</w:t>
            </w:r>
          </w:p>
          <w:p w:rsidR="00000000" w:rsidDel="00000000" w:rsidP="00000000" w:rsidRDefault="00000000" w:rsidRPr="00000000" w14:paraId="00000367">
            <w:pPr>
              <w:widowControl w:val="0"/>
              <w:spacing w:line="240" w:lineRule="auto"/>
              <w:jc w:val="center"/>
              <w:rPr>
                <w:sz w:val="8"/>
                <w:szCs w:val="8"/>
              </w:rPr>
            </w:pPr>
            <w:r w:rsidDel="00000000" w:rsidR="00000000" w:rsidRPr="00000000">
              <w:rPr>
                <w:sz w:val="8"/>
                <w:szCs w:val="8"/>
                <w:rtl w:val="0"/>
              </w:rPr>
              <w:t xml:space="preserve">Wilmington, NC 28406</w:t>
            </w:r>
          </w:p>
          <w:p w:rsidR="00000000" w:rsidDel="00000000" w:rsidP="00000000" w:rsidRDefault="00000000" w:rsidRPr="00000000" w14:paraId="00000368">
            <w:pPr>
              <w:widowControl w:val="0"/>
              <w:spacing w:line="240" w:lineRule="auto"/>
              <w:jc w:val="center"/>
              <w:rPr>
                <w:sz w:val="8"/>
                <w:szCs w:val="8"/>
              </w:rPr>
            </w:pPr>
            <w:r w:rsidDel="00000000" w:rsidR="00000000" w:rsidRPr="00000000">
              <w:rPr>
                <w:sz w:val="8"/>
                <w:szCs w:val="8"/>
                <w:rtl w:val="0"/>
              </w:rPr>
              <w:t xml:space="preserve">910-395-1100</w:t>
            </w:r>
          </w:p>
          <w:p w:rsidR="00000000" w:rsidDel="00000000" w:rsidP="00000000" w:rsidRDefault="00000000" w:rsidRPr="00000000" w14:paraId="00000369">
            <w:pPr>
              <w:widowControl w:val="0"/>
              <w:spacing w:line="240" w:lineRule="auto"/>
              <w:jc w:val="center"/>
              <w:rPr>
                <w:sz w:val="8"/>
                <w:szCs w:val="8"/>
              </w:rPr>
            </w:pPr>
            <w:r w:rsidDel="00000000" w:rsidR="00000000" w:rsidRPr="00000000">
              <w:rPr>
                <w:sz w:val="8"/>
                <w:szCs w:val="8"/>
                <w:rtl w:val="0"/>
              </w:rPr>
              <w:t xml:space="preserve">https://www.capefearcouncilbsa.org/</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2028</w:t>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#296 Nyawin Rar</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9"/>
                <w:szCs w:val="9"/>
              </w:rPr>
            </w:pPr>
            <w:r w:rsidDel="00000000" w:rsidR="00000000" w:rsidRPr="00000000">
              <w:rPr>
                <w:sz w:val="9"/>
                <w:szCs w:val="9"/>
                <w:rtl w:val="0"/>
              </w:rPr>
              <w:t xml:space="preserve">https://sites.google.com/site/nayawinrar296/home?authuser=0</w:t>
            </w:r>
          </w:p>
        </w:tc>
        <w:tc>
          <w:tcPr>
            <w:shd w:fill="auto" w:val="clear"/>
            <w:tcMar>
              <w:top w:w="100.0" w:type="dxa"/>
              <w:left w:w="100.0" w:type="dxa"/>
              <w:bottom w:w="100.0" w:type="dxa"/>
              <w:right w:w="100.0" w:type="dxa"/>
            </w:tcMar>
            <w:vAlign w:val="top"/>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Camp Tuscarora</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0"/>
                <w:szCs w:val="10"/>
              </w:rPr>
            </w:pPr>
            <w:r w:rsidDel="00000000" w:rsidR="00000000" w:rsidRPr="00000000">
              <w:rPr>
                <w:sz w:val="10"/>
                <w:szCs w:val="10"/>
                <w:rtl w:val="0"/>
              </w:rPr>
              <w:t xml:space="preserve">https://www.tuscarorabsa.org/camptuscarora</w:t>
            </w:r>
          </w:p>
        </w:tc>
        <w:tc>
          <w:tcPr>
            <w:shd w:fill="auto" w:val="clear"/>
            <w:tcMar>
              <w:top w:w="100.0" w:type="dxa"/>
              <w:left w:w="100.0" w:type="dxa"/>
              <w:bottom w:w="100.0" w:type="dxa"/>
              <w:right w:w="100.0" w:type="dxa"/>
            </w:tcMar>
            <w:vAlign w:val="top"/>
          </w:tcPr>
          <w:p w:rsidR="00000000" w:rsidDel="00000000" w:rsidP="00000000" w:rsidRDefault="00000000" w:rsidRPr="00000000" w14:paraId="0000036F">
            <w:pPr>
              <w:widowControl w:val="0"/>
              <w:spacing w:line="240" w:lineRule="auto"/>
              <w:jc w:val="center"/>
              <w:rPr>
                <w:sz w:val="8"/>
                <w:szCs w:val="8"/>
              </w:rPr>
            </w:pPr>
            <w:r w:rsidDel="00000000" w:rsidR="00000000" w:rsidRPr="00000000">
              <w:rPr>
                <w:sz w:val="8"/>
                <w:szCs w:val="8"/>
                <w:rtl w:val="0"/>
              </w:rPr>
              <w:t xml:space="preserve">Tuscarora Council, BSA</w:t>
            </w:r>
          </w:p>
          <w:p w:rsidR="00000000" w:rsidDel="00000000" w:rsidP="00000000" w:rsidRDefault="00000000" w:rsidRPr="00000000" w14:paraId="00000370">
            <w:pPr>
              <w:widowControl w:val="0"/>
              <w:spacing w:line="240" w:lineRule="auto"/>
              <w:jc w:val="center"/>
              <w:rPr>
                <w:sz w:val="8"/>
                <w:szCs w:val="8"/>
              </w:rPr>
            </w:pPr>
            <w:r w:rsidDel="00000000" w:rsidR="00000000" w:rsidRPr="00000000">
              <w:rPr>
                <w:sz w:val="8"/>
                <w:szCs w:val="8"/>
                <w:rtl w:val="0"/>
              </w:rPr>
              <w:t xml:space="preserve"># 424 Box 1436</w:t>
            </w:r>
          </w:p>
          <w:p w:rsidR="00000000" w:rsidDel="00000000" w:rsidP="00000000" w:rsidRDefault="00000000" w:rsidRPr="00000000" w14:paraId="00000371">
            <w:pPr>
              <w:widowControl w:val="0"/>
              <w:spacing w:line="240" w:lineRule="auto"/>
              <w:jc w:val="center"/>
              <w:rPr>
                <w:sz w:val="8"/>
                <w:szCs w:val="8"/>
              </w:rPr>
            </w:pPr>
            <w:r w:rsidDel="00000000" w:rsidR="00000000" w:rsidRPr="00000000">
              <w:rPr>
                <w:sz w:val="8"/>
                <w:szCs w:val="8"/>
                <w:rtl w:val="0"/>
              </w:rPr>
              <w:t xml:space="preserve">Goldsboro, NC 27530</w:t>
            </w:r>
          </w:p>
          <w:p w:rsidR="00000000" w:rsidDel="00000000" w:rsidP="00000000" w:rsidRDefault="00000000" w:rsidRPr="00000000" w14:paraId="00000372">
            <w:pPr>
              <w:widowControl w:val="0"/>
              <w:spacing w:line="240" w:lineRule="auto"/>
              <w:jc w:val="center"/>
              <w:rPr>
                <w:sz w:val="8"/>
                <w:szCs w:val="8"/>
              </w:rPr>
            </w:pPr>
            <w:r w:rsidDel="00000000" w:rsidR="00000000" w:rsidRPr="00000000">
              <w:rPr>
                <w:sz w:val="8"/>
                <w:szCs w:val="8"/>
                <w:rtl w:val="0"/>
              </w:rPr>
              <w:t xml:space="preserve">(919) 734-1714</w:t>
            </w:r>
          </w:p>
          <w:p w:rsidR="00000000" w:rsidDel="00000000" w:rsidP="00000000" w:rsidRDefault="00000000" w:rsidRPr="00000000" w14:paraId="00000373">
            <w:pPr>
              <w:widowControl w:val="0"/>
              <w:spacing w:line="240" w:lineRule="auto"/>
              <w:jc w:val="center"/>
              <w:rPr>
                <w:sz w:val="8"/>
                <w:szCs w:val="8"/>
              </w:rPr>
            </w:pPr>
            <w:r w:rsidDel="00000000" w:rsidR="00000000" w:rsidRPr="00000000">
              <w:rPr>
                <w:sz w:val="8"/>
                <w:szCs w:val="8"/>
                <w:rtl w:val="0"/>
              </w:rPr>
              <w:t xml:space="preserve">https://tuscarorabsa.org/</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2029</w:t>
            </w:r>
          </w:p>
        </w:tc>
        <w:tc>
          <w:tcPr>
            <w:shd w:fill="auto" w:val="clear"/>
            <w:tcMar>
              <w:top w:w="100.0" w:type="dxa"/>
              <w:left w:w="100.0" w:type="dxa"/>
              <w:bottom w:w="100.0" w:type="dxa"/>
              <w:right w:w="100.0" w:type="dxa"/>
            </w:tcMar>
            <w:vAlign w:val="top"/>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#117 Croatan</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9"/>
                <w:szCs w:val="9"/>
              </w:rPr>
            </w:pPr>
            <w:r w:rsidDel="00000000" w:rsidR="00000000" w:rsidRPr="00000000">
              <w:rPr>
                <w:sz w:val="9"/>
                <w:szCs w:val="9"/>
                <w:rtl w:val="0"/>
              </w:rPr>
              <w:t xml:space="preserve">www.croatan.org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Camp Boddie</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0"/>
                <w:szCs w:val="10"/>
              </w:rPr>
            </w:pPr>
            <w:r w:rsidDel="00000000" w:rsidR="00000000" w:rsidRPr="00000000">
              <w:rPr>
                <w:sz w:val="10"/>
                <w:szCs w:val="10"/>
                <w:rtl w:val="0"/>
              </w:rPr>
              <w:t xml:space="preserve">https://www.eccbsa.org/camping/camp-boddie/</w:t>
            </w:r>
          </w:p>
        </w:tc>
        <w:tc>
          <w:tcPr>
            <w:shd w:fill="auto" w:val="clear"/>
            <w:tcMar>
              <w:top w:w="100.0" w:type="dxa"/>
              <w:left w:w="100.0" w:type="dxa"/>
              <w:bottom w:w="100.0" w:type="dxa"/>
              <w:right w:w="100.0" w:type="dxa"/>
            </w:tcMar>
            <w:vAlign w:val="top"/>
          </w:tcPr>
          <w:p w:rsidR="00000000" w:rsidDel="00000000" w:rsidP="00000000" w:rsidRDefault="00000000" w:rsidRPr="00000000" w14:paraId="00000379">
            <w:pPr>
              <w:widowControl w:val="0"/>
              <w:spacing w:line="240" w:lineRule="auto"/>
              <w:jc w:val="center"/>
              <w:rPr>
                <w:sz w:val="10"/>
                <w:szCs w:val="10"/>
              </w:rPr>
            </w:pPr>
            <w:r w:rsidDel="00000000" w:rsidR="00000000" w:rsidRPr="00000000">
              <w:rPr>
                <w:sz w:val="10"/>
                <w:szCs w:val="10"/>
                <w:rtl w:val="0"/>
              </w:rPr>
              <w:t xml:space="preserve">East Carolina Council, BSA #</w:t>
            </w:r>
          </w:p>
          <w:p w:rsidR="00000000" w:rsidDel="00000000" w:rsidP="00000000" w:rsidRDefault="00000000" w:rsidRPr="00000000" w14:paraId="0000037A">
            <w:pPr>
              <w:widowControl w:val="0"/>
              <w:spacing w:line="240" w:lineRule="auto"/>
              <w:jc w:val="center"/>
              <w:rPr>
                <w:sz w:val="10"/>
                <w:szCs w:val="10"/>
              </w:rPr>
            </w:pPr>
            <w:r w:rsidDel="00000000" w:rsidR="00000000" w:rsidRPr="00000000">
              <w:rPr>
                <w:sz w:val="10"/>
                <w:szCs w:val="10"/>
                <w:rtl w:val="0"/>
              </w:rPr>
              <w:t xml:space="preserve">426 PO Box 1698</w:t>
            </w:r>
          </w:p>
          <w:p w:rsidR="00000000" w:rsidDel="00000000" w:rsidP="00000000" w:rsidRDefault="00000000" w:rsidRPr="00000000" w14:paraId="0000037B">
            <w:pPr>
              <w:widowControl w:val="0"/>
              <w:spacing w:line="240" w:lineRule="auto"/>
              <w:jc w:val="center"/>
              <w:rPr>
                <w:sz w:val="10"/>
                <w:szCs w:val="10"/>
              </w:rPr>
            </w:pPr>
            <w:r w:rsidDel="00000000" w:rsidR="00000000" w:rsidRPr="00000000">
              <w:rPr>
                <w:sz w:val="10"/>
                <w:szCs w:val="10"/>
                <w:rtl w:val="0"/>
              </w:rPr>
              <w:t xml:space="preserve">Kinston, NC. 28501</w:t>
            </w:r>
          </w:p>
          <w:p w:rsidR="00000000" w:rsidDel="00000000" w:rsidP="00000000" w:rsidRDefault="00000000" w:rsidRPr="00000000" w14:paraId="0000037C">
            <w:pPr>
              <w:widowControl w:val="0"/>
              <w:spacing w:line="240" w:lineRule="auto"/>
              <w:jc w:val="center"/>
              <w:rPr>
                <w:sz w:val="10"/>
                <w:szCs w:val="10"/>
              </w:rPr>
            </w:pPr>
            <w:r w:rsidDel="00000000" w:rsidR="00000000" w:rsidRPr="00000000">
              <w:rPr>
                <w:sz w:val="10"/>
                <w:szCs w:val="10"/>
                <w:rtl w:val="0"/>
              </w:rPr>
              <w:t xml:space="preserve">(252) 522-1521</w:t>
            </w:r>
          </w:p>
          <w:p w:rsidR="00000000" w:rsidDel="00000000" w:rsidP="00000000" w:rsidRDefault="00000000" w:rsidRPr="00000000" w14:paraId="0000037D">
            <w:pPr>
              <w:widowControl w:val="0"/>
              <w:spacing w:line="240" w:lineRule="auto"/>
              <w:jc w:val="center"/>
              <w:rPr>
                <w:sz w:val="10"/>
                <w:szCs w:val="10"/>
              </w:rPr>
            </w:pPr>
            <w:r w:rsidDel="00000000" w:rsidR="00000000" w:rsidRPr="00000000">
              <w:rPr>
                <w:sz w:val="10"/>
                <w:szCs w:val="10"/>
                <w:rtl w:val="0"/>
              </w:rPr>
              <w:t xml:space="preserve">https://www.eccbsa.org/</w:t>
            </w:r>
          </w:p>
        </w:tc>
      </w:tr>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ffff"/>
                <w:sz w:val="18"/>
                <w:szCs w:val="18"/>
              </w:rPr>
            </w:pPr>
            <w:r w:rsidDel="00000000" w:rsidR="00000000" w:rsidRPr="00000000">
              <w:rPr>
                <w:color w:val="ffffff"/>
                <w:sz w:val="18"/>
                <w:szCs w:val="18"/>
                <w:rtl w:val="0"/>
              </w:rPr>
              <w:t xml:space="preserve">2030</w:t>
            </w:r>
          </w:p>
        </w:tc>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#118 Wahissa</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9"/>
                <w:szCs w:val="9"/>
              </w:rPr>
            </w:pPr>
            <w:r w:rsidDel="00000000" w:rsidR="00000000" w:rsidRPr="00000000">
              <w:rPr>
                <w:sz w:val="9"/>
                <w:szCs w:val="9"/>
                <w:rtl w:val="0"/>
              </w:rPr>
              <w:t xml:space="preserve">www.wahissa.org</w:t>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8"/>
                <w:szCs w:val="18"/>
              </w:rPr>
            </w:pPr>
            <w:r w:rsidDel="00000000" w:rsidR="00000000" w:rsidRPr="00000000">
              <w:rPr>
                <w:sz w:val="18"/>
                <w:szCs w:val="18"/>
                <w:rtl w:val="0"/>
              </w:rPr>
              <w:t xml:space="preserve">Camp Raven Knob</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10"/>
                <w:szCs w:val="10"/>
              </w:rPr>
            </w:pPr>
            <w:r w:rsidDel="00000000" w:rsidR="00000000" w:rsidRPr="00000000">
              <w:rPr>
                <w:sz w:val="10"/>
                <w:szCs w:val="10"/>
                <w:rtl w:val="0"/>
              </w:rPr>
              <w:t xml:space="preserve">https://www.ravenknob.com/</w:t>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widowControl w:val="0"/>
              <w:spacing w:line="240" w:lineRule="auto"/>
              <w:jc w:val="center"/>
              <w:rPr>
                <w:sz w:val="10"/>
                <w:szCs w:val="10"/>
              </w:rPr>
            </w:pPr>
            <w:r w:rsidDel="00000000" w:rsidR="00000000" w:rsidRPr="00000000">
              <w:rPr>
                <w:sz w:val="10"/>
                <w:szCs w:val="10"/>
                <w:rtl w:val="0"/>
              </w:rPr>
              <w:t xml:space="preserve">Old Hickory Council, Scouting America</w:t>
            </w:r>
          </w:p>
          <w:p w:rsidR="00000000" w:rsidDel="00000000" w:rsidP="00000000" w:rsidRDefault="00000000" w:rsidRPr="00000000" w14:paraId="00000384">
            <w:pPr>
              <w:widowControl w:val="0"/>
              <w:spacing w:line="240" w:lineRule="auto"/>
              <w:jc w:val="center"/>
              <w:rPr>
                <w:sz w:val="10"/>
                <w:szCs w:val="10"/>
              </w:rPr>
            </w:pPr>
            <w:r w:rsidDel="00000000" w:rsidR="00000000" w:rsidRPr="00000000">
              <w:rPr>
                <w:sz w:val="10"/>
                <w:szCs w:val="10"/>
                <w:rtl w:val="0"/>
              </w:rPr>
              <w:t xml:space="preserve"># 427 6600 Silas Creek</w:t>
            </w:r>
          </w:p>
          <w:p w:rsidR="00000000" w:rsidDel="00000000" w:rsidP="00000000" w:rsidRDefault="00000000" w:rsidRPr="00000000" w14:paraId="00000385">
            <w:pPr>
              <w:widowControl w:val="0"/>
              <w:spacing w:line="240" w:lineRule="auto"/>
              <w:jc w:val="center"/>
              <w:rPr>
                <w:sz w:val="10"/>
                <w:szCs w:val="10"/>
              </w:rPr>
            </w:pPr>
            <w:r w:rsidDel="00000000" w:rsidR="00000000" w:rsidRPr="00000000">
              <w:rPr>
                <w:sz w:val="10"/>
                <w:szCs w:val="10"/>
                <w:rtl w:val="0"/>
              </w:rPr>
              <w:t xml:space="preserve">Parkway Winston Salem,</w:t>
            </w:r>
          </w:p>
          <w:p w:rsidR="00000000" w:rsidDel="00000000" w:rsidP="00000000" w:rsidRDefault="00000000" w:rsidRPr="00000000" w14:paraId="00000386">
            <w:pPr>
              <w:widowControl w:val="0"/>
              <w:spacing w:line="240" w:lineRule="auto"/>
              <w:jc w:val="center"/>
              <w:rPr>
                <w:sz w:val="10"/>
                <w:szCs w:val="10"/>
              </w:rPr>
            </w:pPr>
            <w:r w:rsidDel="00000000" w:rsidR="00000000" w:rsidRPr="00000000">
              <w:rPr>
                <w:sz w:val="10"/>
                <w:szCs w:val="10"/>
                <w:rtl w:val="0"/>
              </w:rPr>
              <w:t xml:space="preserve">NC 27106 (336) 760-2900</w:t>
            </w:r>
          </w:p>
          <w:p w:rsidR="00000000" w:rsidDel="00000000" w:rsidP="00000000" w:rsidRDefault="00000000" w:rsidRPr="00000000" w14:paraId="00000387">
            <w:pPr>
              <w:widowControl w:val="0"/>
              <w:spacing w:line="240" w:lineRule="auto"/>
              <w:jc w:val="center"/>
              <w:rPr>
                <w:sz w:val="10"/>
                <w:szCs w:val="10"/>
              </w:rPr>
            </w:pPr>
            <w:r w:rsidDel="00000000" w:rsidR="00000000" w:rsidRPr="00000000">
              <w:rPr>
                <w:sz w:val="10"/>
                <w:szCs w:val="10"/>
                <w:rtl w:val="0"/>
              </w:rPr>
              <w:t xml:space="preserve">www.oldhickorycouncil.org</w:t>
            </w:r>
          </w:p>
        </w:tc>
      </w:tr>
    </w:tbl>
    <w:p w:rsidR="00000000" w:rsidDel="00000000" w:rsidP="00000000" w:rsidRDefault="00000000" w:rsidRPr="00000000" w14:paraId="00000388">
      <w:pPr>
        <w:jc w:val="center"/>
        <w:rPr/>
      </w:pPr>
      <w:r w:rsidDel="00000000" w:rsidR="00000000" w:rsidRPr="00000000">
        <w:rPr>
          <w:rtl w:val="0"/>
        </w:rPr>
      </w:r>
    </w:p>
    <w:p w:rsidR="00000000" w:rsidDel="00000000" w:rsidP="00000000" w:rsidRDefault="00000000" w:rsidRPr="00000000" w14:paraId="00000389">
      <w:pPr>
        <w:rPr/>
      </w:pPr>
      <w:r w:rsidDel="00000000" w:rsidR="00000000" w:rsidRPr="00000000">
        <w:rPr>
          <w:b w:val="1"/>
          <w:color w:val="ffffff"/>
          <w:highlight w:val="black"/>
          <w:rtl w:val="0"/>
        </w:rPr>
        <w:t xml:space="preserve">Occoneechee Lodge Planbook                                                                           Program C-7</w:t>
      </w:r>
      <w:r w:rsidDel="00000000" w:rsidR="00000000" w:rsidRPr="00000000">
        <w:rPr>
          <w:rtl w:val="0"/>
        </w:rPr>
      </w:r>
    </w:p>
    <w:p w:rsidR="00000000" w:rsidDel="00000000" w:rsidP="00000000" w:rsidRDefault="00000000" w:rsidRPr="00000000" w14:paraId="0000038A">
      <w:pPr>
        <w:rPr>
          <w:b w:val="1"/>
          <w:sz w:val="18"/>
          <w:szCs w:val="18"/>
        </w:rPr>
      </w:pPr>
      <w:r w:rsidDel="00000000" w:rsidR="00000000" w:rsidRPr="00000000">
        <w:rPr>
          <w:rtl w:val="0"/>
        </w:rPr>
      </w:r>
    </w:p>
    <w:p w:rsidR="00000000" w:rsidDel="00000000" w:rsidP="00000000" w:rsidRDefault="00000000" w:rsidRPr="00000000" w14:paraId="0000038B">
      <w:pPr>
        <w:jc w:val="center"/>
        <w:rPr/>
      </w:pPr>
      <w:r w:rsidDel="00000000" w:rsidR="00000000" w:rsidRPr="00000000">
        <w:rPr>
          <w:b w:val="1"/>
          <w:u w:val="single"/>
          <w:rtl w:val="0"/>
        </w:rPr>
        <w:t xml:space="preserve">Camp Durant Site Assignments</w:t>
      </w:r>
      <w:r w:rsidDel="00000000" w:rsidR="00000000" w:rsidRPr="00000000">
        <w:rPr>
          <w:rtl w:val="0"/>
        </w:rPr>
      </w:r>
    </w:p>
    <w:p w:rsidR="00000000" w:rsidDel="00000000" w:rsidP="00000000" w:rsidRDefault="00000000" w:rsidRPr="00000000" w14:paraId="0000038C">
      <w:pPr>
        <w:jc w:val="center"/>
        <w:rPr/>
      </w:pPr>
      <w:r w:rsidDel="00000000" w:rsidR="00000000" w:rsidRPr="00000000">
        <w:rPr>
          <w:rtl w:val="0"/>
        </w:rPr>
      </w:r>
    </w:p>
    <w:p w:rsidR="00000000" w:rsidDel="00000000" w:rsidP="00000000" w:rsidRDefault="00000000" w:rsidRPr="00000000" w14:paraId="0000038D">
      <w:pPr>
        <w:jc w:val="center"/>
        <w:rPr/>
      </w:pPr>
      <w:r w:rsidDel="00000000" w:rsidR="00000000" w:rsidRPr="00000000">
        <w:rPr/>
        <w:drawing>
          <wp:inline distB="114300" distT="114300" distL="114300" distR="114300">
            <wp:extent cx="4419600" cy="4636151"/>
            <wp:effectExtent b="0" l="0" r="0" t="0"/>
            <wp:docPr id="2"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419600" cy="4636151"/>
                    </a:xfrm>
                    <a:prstGeom prst="rect"/>
                    <a:ln/>
                  </pic:spPr>
                </pic:pic>
              </a:graphicData>
            </a:graphic>
          </wp:inline>
        </w:drawing>
      </w:r>
      <w:r w:rsidDel="00000000" w:rsidR="00000000" w:rsidRPr="00000000">
        <w:rPr>
          <w:rtl w:val="0"/>
        </w:rPr>
      </w:r>
    </w:p>
    <w:p w:rsidR="00000000" w:rsidDel="00000000" w:rsidP="00000000" w:rsidRDefault="00000000" w:rsidRPr="00000000" w14:paraId="0000038E">
      <w:pPr>
        <w:jc w:val="center"/>
        <w:rPr/>
      </w:pPr>
      <w:r w:rsidDel="00000000" w:rsidR="00000000" w:rsidRPr="00000000">
        <w:rPr>
          <w:rtl w:val="0"/>
        </w:rPr>
      </w:r>
    </w:p>
    <w:p w:rsidR="00000000" w:rsidDel="00000000" w:rsidP="00000000" w:rsidRDefault="00000000" w:rsidRPr="00000000" w14:paraId="0000038F">
      <w:pPr>
        <w:jc w:val="left"/>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Site Name</w:t>
            </w:r>
          </w:p>
        </w:tc>
        <w:tc>
          <w:tcPr>
            <w:shd w:fill="auto" w:val="clear"/>
            <w:tcMar>
              <w:top w:w="-44.64" w:type="dxa"/>
              <w:left w:w="-44.64" w:type="dxa"/>
              <w:bottom w:w="-44.64" w:type="dxa"/>
              <w:right w:w="-44.64" w:type="dxa"/>
            </w:tcMar>
            <w:vAlign w:val="top"/>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Chapter</w:t>
            </w:r>
          </w:p>
        </w:tc>
        <w:tc>
          <w:tcPr>
            <w:shd w:fill="auto" w:val="clear"/>
            <w:tcMar>
              <w:top w:w="-44.64" w:type="dxa"/>
              <w:left w:w="-44.64" w:type="dxa"/>
              <w:bottom w:w="-44.64" w:type="dxa"/>
              <w:right w:w="-44.64" w:type="dxa"/>
            </w:tcMar>
            <w:vAlign w:val="top"/>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District</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Ash</w:t>
            </w:r>
          </w:p>
        </w:tc>
        <w:tc>
          <w:tcPr>
            <w:shd w:fill="auto" w:val="clear"/>
            <w:tcMar>
              <w:top w:w="-44.64" w:type="dxa"/>
              <w:left w:w="-44.64" w:type="dxa"/>
              <w:bottom w:w="-44.64" w:type="dxa"/>
              <w:right w:w="-44.64"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Ilau </w:t>
            </w:r>
            <w:r w:rsidDel="00000000" w:rsidR="00000000" w:rsidRPr="00000000">
              <w:rPr>
                <w:b w:val="1"/>
                <w:rtl w:val="0"/>
              </w:rPr>
              <w:t xml:space="preserve">Machque</w:t>
            </w: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Cardinal</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Red Cedar / Holy</w:t>
            </w:r>
          </w:p>
        </w:tc>
        <w:tc>
          <w:tcPr>
            <w:shd w:fill="auto" w:val="clear"/>
            <w:tcMar>
              <w:top w:w="-44.64" w:type="dxa"/>
              <w:left w:w="-44.64" w:type="dxa"/>
              <w:bottom w:w="-44.64" w:type="dxa"/>
              <w:right w:w="-44.64" w:type="dxa"/>
            </w:tcMar>
            <w:vAlign w:val="top"/>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Netopalis</w:t>
            </w:r>
          </w:p>
        </w:tc>
        <w:tc>
          <w:tcPr>
            <w:shd w:fill="auto" w:val="clear"/>
            <w:tcMar>
              <w:top w:w="-44.64" w:type="dxa"/>
              <w:left w:w="-44.64" w:type="dxa"/>
              <w:bottom w:w="-44.64" w:type="dxa"/>
              <w:right w:w="-44.64" w:type="dxa"/>
            </w:tcMar>
            <w:vAlign w:val="top"/>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Sandhills / Eno River</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Maple</w:t>
            </w:r>
          </w:p>
        </w:tc>
        <w:tc>
          <w:tcPr>
            <w:shd w:fill="auto" w:val="clear"/>
            <w:tcMar>
              <w:top w:w="-44.64" w:type="dxa"/>
              <w:left w:w="-44.64" w:type="dxa"/>
              <w:bottom w:w="-44.64" w:type="dxa"/>
              <w:right w:w="-44.64" w:type="dxa"/>
            </w:tcM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Kiowa</w:t>
            </w:r>
          </w:p>
        </w:tc>
        <w:tc>
          <w:tcPr>
            <w:shd w:fill="auto" w:val="clear"/>
            <w:tcMar>
              <w:top w:w="-44.64" w:type="dxa"/>
              <w:left w:w="-44.64" w:type="dxa"/>
              <w:bottom w:w="-44.64" w:type="dxa"/>
              <w:right w:w="-44.64" w:type="dxa"/>
            </w:tcMar>
            <w:vAlign w:val="top"/>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North Star</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Red Oak</w:t>
            </w:r>
          </w:p>
        </w:tc>
        <w:tc>
          <w:tcPr>
            <w:shd w:fill="auto" w:val="clear"/>
            <w:tcMar>
              <w:top w:w="-44.64" w:type="dxa"/>
              <w:left w:w="-44.64" w:type="dxa"/>
              <w:bottom w:w="-44.64" w:type="dxa"/>
              <w:right w:w="-44.64" w:type="dxa"/>
            </w:tcMar>
            <w:vAlign w:val="top"/>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Netami</w:t>
            </w:r>
          </w:p>
        </w:tc>
        <w:tc>
          <w:tcPr>
            <w:shd w:fill="auto" w:val="clear"/>
            <w:tcMar>
              <w:top w:w="-44.64" w:type="dxa"/>
              <w:left w:w="-44.64" w:type="dxa"/>
              <w:bottom w:w="-44.64" w:type="dxa"/>
              <w:right w:w="-44.64" w:type="dxa"/>
            </w:tcMar>
            <w:vAlign w:val="top"/>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Cardinal</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Hickory</w:t>
            </w:r>
          </w:p>
        </w:tc>
        <w:tc>
          <w:tcPr>
            <w:shd w:fill="auto" w:val="clear"/>
            <w:tcMar>
              <w:top w:w="-44.64" w:type="dxa"/>
              <w:left w:w="-44.64" w:type="dxa"/>
              <w:bottom w:w="-44.64" w:type="dxa"/>
              <w:right w:w="-44.64" w:type="dxa"/>
            </w:tcM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Eluwak</w:t>
            </w:r>
          </w:p>
        </w:tc>
        <w:tc>
          <w:tcPr>
            <w:shd w:fill="auto" w:val="clear"/>
            <w:tcMar>
              <w:top w:w="-44.64" w:type="dxa"/>
              <w:left w:w="-44.64" w:type="dxa"/>
              <w:bottom w:w="-44.64" w:type="dxa"/>
              <w:right w:w="-44.64" w:type="dxa"/>
            </w:tcMar>
            <w:vAlign w:val="top"/>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Eno River</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Sweetgum</w:t>
            </w:r>
          </w:p>
        </w:tc>
        <w:tc>
          <w:tcPr>
            <w:shd w:fill="auto" w:val="clear"/>
            <w:tcMar>
              <w:top w:w="-44.64" w:type="dxa"/>
              <w:left w:w="-44.64" w:type="dxa"/>
              <w:bottom w:w="-44.64" w:type="dxa"/>
              <w:right w:w="-44.64" w:type="dxa"/>
            </w:tcM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Neusiok</w:t>
            </w:r>
          </w:p>
        </w:tc>
        <w:tc>
          <w:tcPr>
            <w:shd w:fill="auto" w:val="clear"/>
            <w:tcMar>
              <w:top w:w="-44.64" w:type="dxa"/>
              <w:left w:w="-44.64" w:type="dxa"/>
              <w:bottom w:w="-44.64" w:type="dxa"/>
              <w:right w:w="-44.64" w:type="dxa"/>
            </w:tcMar>
            <w:vAlign w:val="top"/>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North Star</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Loblolly / Persimmon</w:t>
            </w:r>
          </w:p>
        </w:tc>
        <w:tc>
          <w:tcPr>
            <w:shd w:fill="auto" w:val="clear"/>
            <w:tcMar>
              <w:top w:w="-44.64" w:type="dxa"/>
              <w:left w:w="-44.64" w:type="dxa"/>
              <w:bottom w:w="-44.64" w:type="dxa"/>
              <w:right w:w="-44.64" w:type="dxa"/>
            </w:tcMar>
            <w:vAlign w:val="top"/>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Saponi</w:t>
            </w:r>
          </w:p>
        </w:tc>
        <w:tc>
          <w:tcPr>
            <w:shd w:fill="auto" w:val="clear"/>
            <w:tcMar>
              <w:top w:w="-44.64" w:type="dxa"/>
              <w:left w:w="-44.64" w:type="dxa"/>
              <w:bottom w:w="-44.64" w:type="dxa"/>
              <w:right w:w="-44.64" w:type="dxa"/>
            </w:tcMar>
            <w:vAlign w:val="top"/>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Eno River</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Dogwood</w:t>
            </w:r>
          </w:p>
        </w:tc>
        <w:tc>
          <w:tcPr>
            <w:shd w:fill="auto" w:val="clear"/>
            <w:tcMar>
              <w:top w:w="-44.64" w:type="dxa"/>
              <w:left w:w="-44.64" w:type="dxa"/>
              <w:bottom w:w="-44.64" w:type="dxa"/>
              <w:right w:w="-44.64" w:type="dxa"/>
            </w:tcMar>
            <w:vAlign w:val="top"/>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Temakwe</w:t>
            </w:r>
          </w:p>
        </w:tc>
        <w:tc>
          <w:tcPr>
            <w:shd w:fill="auto" w:val="clear"/>
            <w:tcMar>
              <w:top w:w="-44.64" w:type="dxa"/>
              <w:left w:w="-44.64" w:type="dxa"/>
              <w:bottom w:w="-44.64" w:type="dxa"/>
              <w:right w:w="-44.64"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Sandhills</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Poplar</w:t>
            </w:r>
          </w:p>
        </w:tc>
        <w:tc>
          <w:tcPr>
            <w:shd w:fill="auto" w:val="clear"/>
            <w:tcMar>
              <w:top w:w="-44.64" w:type="dxa"/>
              <w:left w:w="-44.64" w:type="dxa"/>
              <w:bottom w:w="-44.64" w:type="dxa"/>
              <w:right w:w="-44.64" w:type="dxa"/>
            </w:tcMar>
            <w:vAlign w:val="top"/>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Mimahuk</w:t>
            </w:r>
          </w:p>
        </w:tc>
        <w:tc>
          <w:tcPr>
            <w:shd w:fill="auto" w:val="clear"/>
            <w:tcMar>
              <w:top w:w="-44.64" w:type="dxa"/>
              <w:left w:w="-44.64" w:type="dxa"/>
              <w:bottom w:w="-44.64" w:type="dxa"/>
              <w:right w:w="-44.64" w:type="dxa"/>
            </w:tcM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Sandhills</w:t>
            </w:r>
          </w:p>
        </w:tc>
      </w:tr>
      <w:tr>
        <w:trPr>
          <w:cantSplit w:val="0"/>
          <w:tblHeader w:val="0"/>
        </w:trPr>
        <w:tc>
          <w:tcPr>
            <w:shd w:fill="auto" w:val="clear"/>
            <w:tcMar>
              <w:top w:w="-44.64" w:type="dxa"/>
              <w:left w:w="-44.64" w:type="dxa"/>
              <w:bottom w:w="-44.64" w:type="dxa"/>
              <w:right w:w="-44.64" w:type="dxa"/>
            </w:tcMar>
            <w:vAlign w:val="top"/>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Sassafras / Magnolia</w:t>
            </w:r>
          </w:p>
        </w:tc>
        <w:tc>
          <w:tcPr>
            <w:shd w:fill="auto" w:val="clear"/>
            <w:tcMar>
              <w:top w:w="-44.64" w:type="dxa"/>
              <w:left w:w="-44.64" w:type="dxa"/>
              <w:bottom w:w="-44.64" w:type="dxa"/>
              <w:right w:w="-44.64"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Lauchsoheen</w:t>
            </w:r>
            <w:r w:rsidDel="00000000" w:rsidR="00000000" w:rsidRPr="00000000">
              <w:rPr>
                <w:rtl w:val="0"/>
              </w:rPr>
            </w:r>
          </w:p>
        </w:tc>
        <w:tc>
          <w:tcPr>
            <w:shd w:fill="auto" w:val="clear"/>
            <w:tcMar>
              <w:top w:w="-44.64" w:type="dxa"/>
              <w:left w:w="-44.64" w:type="dxa"/>
              <w:bottom w:w="-44.64" w:type="dxa"/>
              <w:right w:w="-44.64" w:type="dxa"/>
            </w:tcMar>
            <w:vAlign w:val="top"/>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Sandhills</w:t>
            </w:r>
          </w:p>
        </w:tc>
      </w:tr>
    </w:tbl>
    <w:p w:rsidR="00000000" w:rsidDel="00000000" w:rsidP="00000000" w:rsidRDefault="00000000" w:rsidRPr="00000000" w14:paraId="000003B1">
      <w:pPr>
        <w:jc w:val="left"/>
        <w:rPr/>
      </w:pPr>
      <w:r w:rsidDel="00000000" w:rsidR="00000000" w:rsidRPr="00000000">
        <w:rPr>
          <w:rtl w:val="0"/>
        </w:rPr>
      </w:r>
    </w:p>
    <w:sectPr>
      <w:headerReference r:id="rId14" w:type="default"/>
      <w:footerReference r:id="rId1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3">
    <w:pPr>
      <w:rPr/>
    </w:pPr>
    <w:r w:rsidDel="00000000" w:rsidR="00000000" w:rsidRPr="00000000">
      <w:rPr>
        <w:rtl w:val="0"/>
      </w:rPr>
      <w:t xml:space="preserve">2024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2">
    <w:pPr>
      <w:jc w:val="center"/>
      <w:rPr/>
    </w:pPr>
    <w:r w:rsidDel="00000000" w:rsidR="00000000" w:rsidRPr="00000000">
      <w:rPr/>
      <w:drawing>
        <wp:inline distB="114300" distT="114300" distL="114300" distR="114300">
          <wp:extent cx="376238" cy="376238"/>
          <wp:effectExtent b="0" l="0" r="0" t="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376238" cy="3762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Letter"/>
      <w:lvlText w:val="%1."/>
      <w:lvlJc w:val="left"/>
      <w:pPr>
        <w:ind w:left="6480" w:hanging="360"/>
      </w:pPr>
      <w:rPr>
        <w:u w:val="none"/>
      </w:rPr>
    </w:lvl>
    <w:lvl w:ilvl="1">
      <w:start w:val="1"/>
      <w:numFmt w:val="lowerLetter"/>
      <w:lvlText w:val="%2."/>
      <w:lvlJc w:val="left"/>
      <w:pPr>
        <w:ind w:left="7200" w:hanging="360"/>
      </w:pPr>
      <w:rPr>
        <w:u w:val="none"/>
      </w:rPr>
    </w:lvl>
    <w:lvl w:ilvl="2">
      <w:start w:val="1"/>
      <w:numFmt w:val="lowerRoman"/>
      <w:lvlText w:val="%3."/>
      <w:lvlJc w:val="right"/>
      <w:pPr>
        <w:ind w:left="7920" w:hanging="360"/>
      </w:pPr>
      <w:rPr>
        <w:u w:val="none"/>
      </w:rPr>
    </w:lvl>
    <w:lvl w:ilvl="3">
      <w:start w:val="1"/>
      <w:numFmt w:val="decimal"/>
      <w:lvlText w:val="%4."/>
      <w:lvlJc w:val="left"/>
      <w:pPr>
        <w:ind w:left="8640" w:hanging="360"/>
      </w:pPr>
      <w:rPr>
        <w:u w:val="none"/>
      </w:rPr>
    </w:lvl>
    <w:lvl w:ilvl="4">
      <w:start w:val="1"/>
      <w:numFmt w:val="lowerLetter"/>
      <w:lvlText w:val="%5."/>
      <w:lvlJc w:val="left"/>
      <w:pPr>
        <w:ind w:left="9360" w:hanging="360"/>
      </w:pPr>
      <w:rPr>
        <w:u w:val="none"/>
      </w:rPr>
    </w:lvl>
    <w:lvl w:ilvl="5">
      <w:start w:val="1"/>
      <w:numFmt w:val="lowerRoman"/>
      <w:lvlText w:val="%6."/>
      <w:lvlJc w:val="right"/>
      <w:pPr>
        <w:ind w:left="10080" w:hanging="360"/>
      </w:pPr>
      <w:rPr>
        <w:u w:val="none"/>
      </w:rPr>
    </w:lvl>
    <w:lvl w:ilvl="6">
      <w:start w:val="1"/>
      <w:numFmt w:val="decimal"/>
      <w:lvlText w:val="%7."/>
      <w:lvlJc w:val="left"/>
      <w:pPr>
        <w:ind w:left="10800" w:hanging="360"/>
      </w:pPr>
      <w:rPr>
        <w:u w:val="none"/>
      </w:rPr>
    </w:lvl>
    <w:lvl w:ilvl="7">
      <w:start w:val="1"/>
      <w:numFmt w:val="lowerLetter"/>
      <w:lvlText w:val="%8."/>
      <w:lvlJc w:val="left"/>
      <w:pPr>
        <w:ind w:left="11520" w:hanging="360"/>
      </w:pPr>
      <w:rPr>
        <w:u w:val="none"/>
      </w:rPr>
    </w:lvl>
    <w:lvl w:ilvl="8">
      <w:start w:val="1"/>
      <w:numFmt w:val="lowerRoman"/>
      <w:lvlText w:val="%9."/>
      <w:lvlJc w:val="right"/>
      <w:pPr>
        <w:ind w:left="12240" w:hanging="360"/>
      </w:pPr>
      <w:rPr>
        <w:u w:val="none"/>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jamboree.scouting.org/" TargetMode="External"/><Relationship Id="rId10" Type="http://schemas.openxmlformats.org/officeDocument/2006/relationships/hyperlink" Target="http://www.summitbsa.org/" TargetMode="External"/><Relationship Id="rId13" Type="http://schemas.openxmlformats.org/officeDocument/2006/relationships/image" Target="media/image1.png"/><Relationship Id="rId12" Type="http://schemas.openxmlformats.org/officeDocument/2006/relationships/hyperlink" Target="https://eswau.net/contact-us/contact-us-about-ci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a-scouting.org/high-adventure"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www.campdurant.com" TargetMode="External"/><Relationship Id="rId7" Type="http://schemas.openxmlformats.org/officeDocument/2006/relationships/hyperlink" Target="https://oa-scouting.org/program/national-calendar" TargetMode="External"/><Relationship Id="rId8" Type="http://schemas.openxmlformats.org/officeDocument/2006/relationships/hyperlink" Target="https://oa-scouting.org/training/national-leadership-seminar-n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